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7F5" w:rsidRDefault="00AB17F5" w:rsidP="00AB17F5">
      <w:pPr>
        <w:tabs>
          <w:tab w:val="left" w:pos="8080"/>
        </w:tabs>
        <w:jc w:val="both"/>
      </w:pPr>
      <w:bookmarkStart w:id="0" w:name="_GoBack"/>
      <w:bookmarkEnd w:id="0"/>
      <w:r>
        <w:tab/>
      </w:r>
      <w:r>
        <w:tab/>
      </w:r>
      <w:r>
        <w:tab/>
      </w:r>
      <w:r>
        <w:tab/>
      </w:r>
    </w:p>
    <w:tbl>
      <w:tblPr>
        <w:tblW w:w="0" w:type="auto"/>
        <w:tblInd w:w="567" w:type="dxa"/>
        <w:tblLayout w:type="fixed"/>
        <w:tblLook w:val="0000" w:firstRow="0" w:lastRow="0" w:firstColumn="0" w:lastColumn="0" w:noHBand="0" w:noVBand="0"/>
      </w:tblPr>
      <w:tblGrid>
        <w:gridCol w:w="8522"/>
      </w:tblGrid>
      <w:tr w:rsidR="00AB17F5" w:rsidTr="005315AC">
        <w:tc>
          <w:tcPr>
            <w:tcW w:w="8522" w:type="dxa"/>
          </w:tcPr>
          <w:p w:rsidR="00AB17F5" w:rsidRDefault="00AB17F5" w:rsidP="00503618">
            <w:pPr>
              <w:pStyle w:val="3"/>
              <w:rPr>
                <w:b w:val="0"/>
                <w:sz w:val="24"/>
                <w:szCs w:val="24"/>
              </w:rPr>
            </w:pPr>
            <w:r>
              <w:rPr>
                <w:b w:val="0"/>
                <w:noProof/>
                <w:sz w:val="24"/>
                <w:szCs w:val="24"/>
              </w:rPr>
              <w:drawing>
                <wp:inline distT="0" distB="0" distL="0" distR="0">
                  <wp:extent cx="548640" cy="722630"/>
                  <wp:effectExtent l="0" t="0" r="3810" b="1270"/>
                  <wp:docPr id="1" name="Рисунок 1" descr="Чунский р-н- герб(прило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унский р-н- герб(приложение 2)"/>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48640" cy="722630"/>
                          </a:xfrm>
                          <a:prstGeom prst="rect">
                            <a:avLst/>
                          </a:prstGeom>
                          <a:noFill/>
                          <a:ln>
                            <a:noFill/>
                          </a:ln>
                        </pic:spPr>
                      </pic:pic>
                    </a:graphicData>
                  </a:graphic>
                </wp:inline>
              </w:drawing>
            </w:r>
          </w:p>
          <w:p w:rsidR="00AB17F5" w:rsidRDefault="00AB17F5" w:rsidP="00503618">
            <w:pPr>
              <w:pStyle w:val="3"/>
              <w:rPr>
                <w:b w:val="0"/>
                <w:sz w:val="24"/>
                <w:szCs w:val="24"/>
              </w:rPr>
            </w:pPr>
          </w:p>
          <w:p w:rsidR="00AB17F5" w:rsidRPr="00E6628B" w:rsidRDefault="00AB17F5" w:rsidP="005315AC">
            <w:pPr>
              <w:pStyle w:val="3"/>
              <w:ind w:left="-243"/>
              <w:rPr>
                <w:b w:val="0"/>
                <w:sz w:val="24"/>
                <w:szCs w:val="24"/>
              </w:rPr>
            </w:pPr>
            <w:r w:rsidRPr="00E6628B">
              <w:rPr>
                <w:b w:val="0"/>
                <w:sz w:val="24"/>
                <w:szCs w:val="24"/>
              </w:rPr>
              <w:t xml:space="preserve">РОССИЙСКАЯ ФЕДЕРАЦИЯ              </w:t>
            </w:r>
          </w:p>
          <w:p w:rsidR="00AB17F5" w:rsidRPr="00E6628B" w:rsidRDefault="00AB17F5" w:rsidP="00503618">
            <w:pPr>
              <w:jc w:val="center"/>
              <w:rPr>
                <w:sz w:val="24"/>
                <w:szCs w:val="24"/>
              </w:rPr>
            </w:pPr>
            <w:r w:rsidRPr="00E6628B">
              <w:rPr>
                <w:sz w:val="24"/>
                <w:szCs w:val="24"/>
              </w:rPr>
              <w:t>ИРКУТСКАЯ ОБЛАСТЬ</w:t>
            </w:r>
          </w:p>
          <w:p w:rsidR="00AB17F5" w:rsidRDefault="00AB17F5" w:rsidP="00503618">
            <w:pPr>
              <w:jc w:val="center"/>
              <w:rPr>
                <w:sz w:val="24"/>
                <w:szCs w:val="24"/>
              </w:rPr>
            </w:pPr>
          </w:p>
          <w:p w:rsidR="00AB17F5" w:rsidRPr="00240572" w:rsidRDefault="00073825" w:rsidP="00503618">
            <w:pPr>
              <w:jc w:val="center"/>
              <w:rPr>
                <w:sz w:val="24"/>
                <w:szCs w:val="24"/>
              </w:rPr>
            </w:pPr>
            <w:r>
              <w:rPr>
                <w:sz w:val="24"/>
                <w:szCs w:val="24"/>
              </w:rPr>
              <w:t>АДМИНИСТРАЦИИ</w:t>
            </w:r>
            <w:r w:rsidR="00AB17F5">
              <w:rPr>
                <w:sz w:val="24"/>
                <w:szCs w:val="24"/>
              </w:rPr>
              <w:t xml:space="preserve"> ЧУНСКОГО РАЙОНА</w:t>
            </w:r>
          </w:p>
          <w:p w:rsidR="00AB17F5" w:rsidRPr="0048698E" w:rsidRDefault="00AB17F5" w:rsidP="00503618">
            <w:pPr>
              <w:jc w:val="center"/>
              <w:rPr>
                <w:b/>
                <w:sz w:val="56"/>
                <w:szCs w:val="56"/>
              </w:rPr>
            </w:pPr>
            <w:r w:rsidRPr="0048698E">
              <w:rPr>
                <w:b/>
                <w:sz w:val="56"/>
                <w:szCs w:val="56"/>
              </w:rPr>
              <w:t>Постановление</w:t>
            </w:r>
          </w:p>
          <w:p w:rsidR="00AB17F5" w:rsidRDefault="00AB17F5" w:rsidP="00503618">
            <w:pPr>
              <w:jc w:val="both"/>
              <w:rPr>
                <w:sz w:val="24"/>
                <w:szCs w:val="24"/>
              </w:rPr>
            </w:pPr>
            <w:r>
              <w:rPr>
                <w:sz w:val="24"/>
                <w:szCs w:val="24"/>
              </w:rPr>
              <w:t xml:space="preserve">    </w:t>
            </w:r>
          </w:p>
          <w:p w:rsidR="00AB17F5" w:rsidRPr="00E81583" w:rsidRDefault="00AB17F5" w:rsidP="00503618">
            <w:pPr>
              <w:jc w:val="both"/>
              <w:rPr>
                <w:sz w:val="24"/>
                <w:szCs w:val="24"/>
                <w:u w:val="single"/>
              </w:rPr>
            </w:pPr>
            <w:r>
              <w:rPr>
                <w:sz w:val="24"/>
                <w:szCs w:val="24"/>
              </w:rPr>
              <w:t xml:space="preserve"> </w:t>
            </w:r>
            <w:r w:rsidR="00E81583">
              <w:rPr>
                <w:sz w:val="24"/>
                <w:szCs w:val="24"/>
                <w:u w:val="single"/>
              </w:rPr>
              <w:t xml:space="preserve"> 01.10.2018</w:t>
            </w:r>
            <w:r>
              <w:rPr>
                <w:sz w:val="24"/>
                <w:szCs w:val="24"/>
              </w:rPr>
              <w:t xml:space="preserve">                           </w:t>
            </w:r>
            <w:r w:rsidR="005315AC">
              <w:rPr>
                <w:sz w:val="24"/>
                <w:szCs w:val="24"/>
              </w:rPr>
              <w:t xml:space="preserve">    </w:t>
            </w:r>
            <w:r>
              <w:rPr>
                <w:sz w:val="24"/>
                <w:szCs w:val="24"/>
              </w:rPr>
              <w:t xml:space="preserve"> р.п. Чунский                               № </w:t>
            </w:r>
            <w:r w:rsidR="00E81583" w:rsidRPr="00E81583">
              <w:rPr>
                <w:sz w:val="24"/>
                <w:szCs w:val="24"/>
                <w:u w:val="single"/>
              </w:rPr>
              <w:t>79</w:t>
            </w:r>
          </w:p>
          <w:p w:rsidR="00AB17F5" w:rsidRPr="0048698E" w:rsidRDefault="00AB17F5" w:rsidP="00503618">
            <w:pPr>
              <w:jc w:val="both"/>
              <w:rPr>
                <w:sz w:val="24"/>
                <w:szCs w:val="24"/>
              </w:rPr>
            </w:pPr>
          </w:p>
        </w:tc>
      </w:tr>
    </w:tbl>
    <w:p w:rsidR="00AB17F5" w:rsidRDefault="00AB17F5" w:rsidP="00AB17F5"/>
    <w:p w:rsidR="00AB17F5" w:rsidRDefault="00AA43ED" w:rsidP="00AA43ED">
      <w:pPr>
        <w:rPr>
          <w:sz w:val="24"/>
          <w:szCs w:val="24"/>
        </w:rPr>
      </w:pPr>
      <w:r>
        <w:rPr>
          <w:sz w:val="24"/>
          <w:szCs w:val="24"/>
        </w:rPr>
        <w:t xml:space="preserve">Об утверждении Положения об оплате </w:t>
      </w:r>
    </w:p>
    <w:p w:rsidR="00AA43ED" w:rsidRDefault="00881AF7" w:rsidP="00AA43ED">
      <w:pPr>
        <w:rPr>
          <w:sz w:val="24"/>
          <w:szCs w:val="24"/>
        </w:rPr>
      </w:pPr>
      <w:r>
        <w:rPr>
          <w:sz w:val="24"/>
          <w:szCs w:val="24"/>
        </w:rPr>
        <w:t>т</w:t>
      </w:r>
      <w:r w:rsidR="00AA43ED">
        <w:rPr>
          <w:sz w:val="24"/>
          <w:szCs w:val="24"/>
        </w:rPr>
        <w:t xml:space="preserve">руда </w:t>
      </w:r>
      <w:r>
        <w:rPr>
          <w:sz w:val="24"/>
          <w:szCs w:val="24"/>
        </w:rPr>
        <w:t>начальника</w:t>
      </w:r>
      <w:r w:rsidR="00AA43ED">
        <w:rPr>
          <w:sz w:val="24"/>
          <w:szCs w:val="24"/>
        </w:rPr>
        <w:t xml:space="preserve"> и работников </w:t>
      </w:r>
    </w:p>
    <w:p w:rsidR="00AA43ED" w:rsidRDefault="000B6F47" w:rsidP="00AA43ED">
      <w:pPr>
        <w:rPr>
          <w:sz w:val="24"/>
          <w:szCs w:val="24"/>
        </w:rPr>
      </w:pPr>
      <w:r>
        <w:rPr>
          <w:sz w:val="24"/>
          <w:szCs w:val="24"/>
        </w:rPr>
        <w:t>м</w:t>
      </w:r>
      <w:r w:rsidR="00AA43ED">
        <w:rPr>
          <w:sz w:val="24"/>
          <w:szCs w:val="24"/>
        </w:rPr>
        <w:t>униципального казенного учреждения</w:t>
      </w:r>
    </w:p>
    <w:p w:rsidR="00AA43ED" w:rsidRDefault="00AA43ED" w:rsidP="00AA43ED">
      <w:pPr>
        <w:rPr>
          <w:sz w:val="24"/>
          <w:szCs w:val="24"/>
        </w:rPr>
      </w:pPr>
      <w:r>
        <w:rPr>
          <w:sz w:val="24"/>
          <w:szCs w:val="24"/>
        </w:rPr>
        <w:t>«Единая дежурно-диспетчерская служба</w:t>
      </w:r>
    </w:p>
    <w:p w:rsidR="00AA43ED" w:rsidRDefault="00AA43ED" w:rsidP="00AA43ED">
      <w:pPr>
        <w:rPr>
          <w:sz w:val="24"/>
          <w:szCs w:val="24"/>
        </w:rPr>
      </w:pPr>
      <w:r>
        <w:rPr>
          <w:sz w:val="24"/>
          <w:szCs w:val="24"/>
        </w:rPr>
        <w:t>Чунского района»</w:t>
      </w:r>
    </w:p>
    <w:p w:rsidR="00AB17F5" w:rsidRDefault="00AB17F5" w:rsidP="00AB17F5">
      <w:pPr>
        <w:rPr>
          <w:sz w:val="24"/>
          <w:szCs w:val="24"/>
        </w:rPr>
      </w:pPr>
    </w:p>
    <w:p w:rsidR="00073825" w:rsidRPr="006A5B4B" w:rsidRDefault="00073825" w:rsidP="00AB17F5">
      <w:pPr>
        <w:rPr>
          <w:sz w:val="24"/>
          <w:szCs w:val="24"/>
        </w:rPr>
      </w:pPr>
    </w:p>
    <w:p w:rsidR="00AB17F5" w:rsidRDefault="00C53221" w:rsidP="00C53221">
      <w:pPr>
        <w:ind w:firstLine="709"/>
        <w:jc w:val="both"/>
        <w:rPr>
          <w:sz w:val="24"/>
          <w:szCs w:val="24"/>
        </w:rPr>
      </w:pPr>
      <w:r>
        <w:rPr>
          <w:sz w:val="24"/>
          <w:szCs w:val="24"/>
        </w:rPr>
        <w:t xml:space="preserve"> </w:t>
      </w:r>
      <w:r w:rsidR="00AA43ED" w:rsidRPr="00AA43ED">
        <w:rPr>
          <w:sz w:val="24"/>
          <w:szCs w:val="24"/>
        </w:rPr>
        <w:t>В целях упоряд</w:t>
      </w:r>
      <w:r w:rsidR="000B6F47">
        <w:rPr>
          <w:sz w:val="24"/>
          <w:szCs w:val="24"/>
        </w:rPr>
        <w:t>очения оплаты труда начальника</w:t>
      </w:r>
      <w:r w:rsidR="00AA43ED" w:rsidRPr="00AA43ED">
        <w:rPr>
          <w:sz w:val="24"/>
          <w:szCs w:val="24"/>
        </w:rPr>
        <w:t xml:space="preserve"> и работников муниципального казенного учреждения «Единая дежурно-диспетчерская служба</w:t>
      </w:r>
      <w:r w:rsidR="00AA43ED">
        <w:rPr>
          <w:sz w:val="24"/>
          <w:szCs w:val="24"/>
        </w:rPr>
        <w:t xml:space="preserve"> Чунского района», руководствуясь ст.ст.</w:t>
      </w:r>
      <w:r w:rsidR="00AA43ED" w:rsidRPr="00AA43ED">
        <w:rPr>
          <w:sz w:val="24"/>
          <w:szCs w:val="24"/>
        </w:rPr>
        <w:t xml:space="preserve"> 135, 144, 145 Трудового кодекса Российской Федерации, Федеральным законом «Об общих принципах организации местного самоуправления в Российской Федерации» от 06.10.2003 года № 131-ФЗ (в ред. от 03.08.2018 года)</w:t>
      </w:r>
      <w:r w:rsidR="00AA43ED">
        <w:rPr>
          <w:sz w:val="24"/>
          <w:szCs w:val="24"/>
        </w:rPr>
        <w:t>, ст.ст.</w:t>
      </w:r>
      <w:r w:rsidR="000B6F47">
        <w:rPr>
          <w:sz w:val="24"/>
          <w:szCs w:val="24"/>
        </w:rPr>
        <w:t xml:space="preserve"> 38, 50</w:t>
      </w:r>
      <w:r w:rsidR="00AA43ED" w:rsidRPr="00AA43ED">
        <w:rPr>
          <w:sz w:val="24"/>
          <w:szCs w:val="24"/>
        </w:rPr>
        <w:t xml:space="preserve"> Устава </w:t>
      </w:r>
      <w:r w:rsidR="00AA43ED">
        <w:rPr>
          <w:sz w:val="24"/>
          <w:szCs w:val="24"/>
        </w:rPr>
        <w:t>Чунского районного муниципального образования</w:t>
      </w:r>
      <w:r w:rsidR="00470F2B">
        <w:rPr>
          <w:sz w:val="24"/>
          <w:szCs w:val="24"/>
        </w:rPr>
        <w:t>,</w:t>
      </w:r>
    </w:p>
    <w:p w:rsidR="00470F2B" w:rsidRDefault="00470F2B" w:rsidP="00AD34BA">
      <w:pPr>
        <w:jc w:val="both"/>
        <w:rPr>
          <w:sz w:val="24"/>
          <w:szCs w:val="24"/>
        </w:rPr>
      </w:pPr>
    </w:p>
    <w:p w:rsidR="00AA43ED" w:rsidRPr="00AA43ED" w:rsidRDefault="00AA43ED" w:rsidP="00AA43ED">
      <w:pPr>
        <w:tabs>
          <w:tab w:val="left" w:pos="284"/>
        </w:tabs>
        <w:jc w:val="both"/>
        <w:rPr>
          <w:sz w:val="24"/>
          <w:szCs w:val="24"/>
        </w:rPr>
      </w:pPr>
      <w:r>
        <w:rPr>
          <w:sz w:val="24"/>
          <w:szCs w:val="24"/>
        </w:rPr>
        <w:tab/>
      </w:r>
      <w:r>
        <w:rPr>
          <w:sz w:val="24"/>
          <w:szCs w:val="24"/>
        </w:rPr>
        <w:tab/>
      </w:r>
      <w:r w:rsidRPr="00AA43ED">
        <w:rPr>
          <w:sz w:val="24"/>
          <w:szCs w:val="24"/>
        </w:rPr>
        <w:t>1. Утвердить Положение</w:t>
      </w:r>
      <w:r w:rsidR="00881AF7">
        <w:rPr>
          <w:sz w:val="24"/>
          <w:szCs w:val="24"/>
        </w:rPr>
        <w:t xml:space="preserve"> об оплате труда начальника</w:t>
      </w:r>
      <w:r w:rsidRPr="00AA43ED">
        <w:rPr>
          <w:sz w:val="24"/>
          <w:szCs w:val="24"/>
        </w:rPr>
        <w:t xml:space="preserve"> и работников муниципального казенного учреждения «Единая дежурно-диспетчерская служба</w:t>
      </w:r>
      <w:r>
        <w:rPr>
          <w:sz w:val="24"/>
          <w:szCs w:val="24"/>
        </w:rPr>
        <w:t xml:space="preserve"> Чунского района</w:t>
      </w:r>
      <w:r w:rsidRPr="00AA43ED">
        <w:rPr>
          <w:sz w:val="24"/>
          <w:szCs w:val="24"/>
        </w:rPr>
        <w:t>»</w:t>
      </w:r>
      <w:r w:rsidR="000B6F47">
        <w:rPr>
          <w:sz w:val="24"/>
          <w:szCs w:val="24"/>
        </w:rPr>
        <w:t>.</w:t>
      </w:r>
    </w:p>
    <w:p w:rsidR="00DA4799" w:rsidRDefault="00AA43ED" w:rsidP="00AA43ED">
      <w:pPr>
        <w:tabs>
          <w:tab w:val="left" w:pos="284"/>
        </w:tabs>
        <w:jc w:val="both"/>
        <w:rPr>
          <w:sz w:val="24"/>
          <w:szCs w:val="24"/>
        </w:rPr>
      </w:pPr>
      <w:r>
        <w:rPr>
          <w:sz w:val="24"/>
          <w:szCs w:val="24"/>
        </w:rPr>
        <w:tab/>
      </w:r>
      <w:r>
        <w:rPr>
          <w:sz w:val="24"/>
          <w:szCs w:val="24"/>
        </w:rPr>
        <w:tab/>
      </w:r>
      <w:r w:rsidR="00881AF7">
        <w:rPr>
          <w:sz w:val="24"/>
          <w:szCs w:val="24"/>
        </w:rPr>
        <w:t>2</w:t>
      </w:r>
      <w:r w:rsidRPr="00AA43ED">
        <w:rPr>
          <w:sz w:val="24"/>
          <w:szCs w:val="24"/>
        </w:rPr>
        <w:t>. Контроль за исполнением настоящего постановления возложить на первого за</w:t>
      </w:r>
      <w:r>
        <w:rPr>
          <w:sz w:val="24"/>
          <w:szCs w:val="24"/>
        </w:rPr>
        <w:t>местителя мэра Чунского района</w:t>
      </w:r>
      <w:r w:rsidRPr="00AA43ED">
        <w:rPr>
          <w:sz w:val="24"/>
          <w:szCs w:val="24"/>
        </w:rPr>
        <w:t>.</w:t>
      </w:r>
    </w:p>
    <w:p w:rsidR="000B6F47" w:rsidRPr="00AA43ED" w:rsidRDefault="000B6F47" w:rsidP="00AA43ED">
      <w:pPr>
        <w:tabs>
          <w:tab w:val="left" w:pos="284"/>
        </w:tabs>
        <w:jc w:val="both"/>
        <w:rPr>
          <w:sz w:val="24"/>
          <w:szCs w:val="24"/>
        </w:rPr>
      </w:pPr>
    </w:p>
    <w:p w:rsidR="00DA4799" w:rsidRDefault="00DA4799" w:rsidP="00470F2B">
      <w:pPr>
        <w:tabs>
          <w:tab w:val="left" w:pos="284"/>
        </w:tabs>
        <w:jc w:val="both"/>
        <w:rPr>
          <w:sz w:val="24"/>
          <w:szCs w:val="24"/>
        </w:rPr>
      </w:pPr>
    </w:p>
    <w:p w:rsidR="0000348F" w:rsidRDefault="00AA43ED" w:rsidP="00470F2B">
      <w:pPr>
        <w:tabs>
          <w:tab w:val="left" w:pos="284"/>
        </w:tabs>
        <w:jc w:val="both"/>
        <w:rPr>
          <w:sz w:val="24"/>
          <w:szCs w:val="24"/>
        </w:rPr>
      </w:pPr>
      <w:r>
        <w:rPr>
          <w:sz w:val="24"/>
          <w:szCs w:val="24"/>
        </w:rPr>
        <w:t>Мэр</w:t>
      </w:r>
      <w:r w:rsidR="00DA4799">
        <w:rPr>
          <w:sz w:val="24"/>
          <w:szCs w:val="24"/>
        </w:rPr>
        <w:t xml:space="preserve"> Чунского района</w:t>
      </w:r>
      <w:r w:rsidR="002A36A2">
        <w:rPr>
          <w:sz w:val="24"/>
          <w:szCs w:val="24"/>
        </w:rPr>
        <w:t xml:space="preserve">                                                                                  </w:t>
      </w:r>
      <w:r>
        <w:rPr>
          <w:sz w:val="24"/>
          <w:szCs w:val="24"/>
        </w:rPr>
        <w:t xml:space="preserve">            В.Г. Тюменцев</w:t>
      </w:r>
      <w:r w:rsidR="006273DA">
        <w:rPr>
          <w:sz w:val="24"/>
          <w:szCs w:val="24"/>
        </w:rPr>
        <w:t xml:space="preserve"> </w:t>
      </w:r>
    </w:p>
    <w:p w:rsidR="0000348F" w:rsidRDefault="0000348F" w:rsidP="00470F2B">
      <w:pPr>
        <w:tabs>
          <w:tab w:val="left" w:pos="284"/>
        </w:tabs>
        <w:jc w:val="both"/>
        <w:rPr>
          <w:sz w:val="24"/>
          <w:szCs w:val="24"/>
        </w:rPr>
      </w:pPr>
    </w:p>
    <w:p w:rsidR="0000348F" w:rsidRDefault="0000348F" w:rsidP="00470F2B">
      <w:pPr>
        <w:tabs>
          <w:tab w:val="left" w:pos="284"/>
        </w:tabs>
        <w:jc w:val="both"/>
        <w:rPr>
          <w:sz w:val="24"/>
          <w:szCs w:val="24"/>
        </w:rPr>
      </w:pPr>
    </w:p>
    <w:p w:rsidR="00152B9C" w:rsidRDefault="00152B9C" w:rsidP="00470F2B">
      <w:pPr>
        <w:tabs>
          <w:tab w:val="left" w:pos="284"/>
        </w:tabs>
        <w:jc w:val="both"/>
        <w:rPr>
          <w:sz w:val="24"/>
          <w:szCs w:val="24"/>
        </w:rPr>
      </w:pPr>
      <w:r>
        <w:rPr>
          <w:sz w:val="24"/>
          <w:szCs w:val="24"/>
        </w:rPr>
        <w:t xml:space="preserve">    </w:t>
      </w:r>
    </w:p>
    <w:p w:rsidR="00152B9C" w:rsidRDefault="00152B9C" w:rsidP="00470F2B">
      <w:pPr>
        <w:tabs>
          <w:tab w:val="left" w:pos="284"/>
        </w:tabs>
        <w:jc w:val="both"/>
        <w:rPr>
          <w:sz w:val="24"/>
          <w:szCs w:val="24"/>
        </w:rPr>
      </w:pPr>
      <w:r>
        <w:rPr>
          <w:sz w:val="24"/>
          <w:szCs w:val="24"/>
        </w:rPr>
        <w:t xml:space="preserve">    </w:t>
      </w:r>
    </w:p>
    <w:p w:rsidR="00AB17F5" w:rsidRPr="00B306F1" w:rsidRDefault="00AB17F5" w:rsidP="00AB17F5">
      <w:pPr>
        <w:ind w:firstLine="708"/>
        <w:jc w:val="both"/>
        <w:rPr>
          <w:sz w:val="24"/>
          <w:szCs w:val="24"/>
        </w:rPr>
      </w:pPr>
    </w:p>
    <w:p w:rsidR="00AB17F5" w:rsidRDefault="00AB17F5" w:rsidP="00AB17F5">
      <w:pPr>
        <w:jc w:val="both"/>
        <w:rPr>
          <w:sz w:val="24"/>
          <w:szCs w:val="24"/>
        </w:rPr>
      </w:pPr>
    </w:p>
    <w:p w:rsidR="00AB17F5" w:rsidRPr="00B32681" w:rsidRDefault="00AB17F5" w:rsidP="00AB17F5">
      <w:pPr>
        <w:jc w:val="both"/>
        <w:rPr>
          <w:sz w:val="24"/>
          <w:szCs w:val="24"/>
        </w:rPr>
      </w:pPr>
    </w:p>
    <w:p w:rsidR="00AB17F5" w:rsidRPr="00B32681" w:rsidRDefault="00AB17F5" w:rsidP="00AB17F5"/>
    <w:p w:rsidR="00AB17F5" w:rsidRPr="00B32681" w:rsidRDefault="00AB17F5" w:rsidP="00AB17F5"/>
    <w:p w:rsidR="0093237A" w:rsidRDefault="0093237A" w:rsidP="00AB17F5">
      <w:pPr>
        <w:jc w:val="both"/>
        <w:rPr>
          <w:sz w:val="24"/>
          <w:szCs w:val="24"/>
        </w:rPr>
      </w:pPr>
    </w:p>
    <w:p w:rsidR="00305C85" w:rsidRDefault="00305C85" w:rsidP="00AB17F5">
      <w:pPr>
        <w:jc w:val="both"/>
        <w:rPr>
          <w:sz w:val="24"/>
          <w:szCs w:val="24"/>
        </w:rPr>
      </w:pPr>
    </w:p>
    <w:p w:rsidR="00305C85" w:rsidRDefault="00305C85" w:rsidP="00305C85">
      <w:pPr>
        <w:jc w:val="both"/>
        <w:rPr>
          <w:sz w:val="24"/>
          <w:szCs w:val="24"/>
        </w:rPr>
      </w:pPr>
    </w:p>
    <w:p w:rsidR="00305C85" w:rsidRDefault="00305C85" w:rsidP="00305C85">
      <w:pPr>
        <w:jc w:val="both"/>
        <w:rPr>
          <w:sz w:val="24"/>
          <w:szCs w:val="24"/>
        </w:rPr>
      </w:pPr>
    </w:p>
    <w:p w:rsidR="00AA43ED" w:rsidRDefault="00AA43ED" w:rsidP="00305C85">
      <w:pPr>
        <w:jc w:val="both"/>
        <w:rPr>
          <w:sz w:val="24"/>
          <w:szCs w:val="24"/>
        </w:rPr>
      </w:pPr>
    </w:p>
    <w:p w:rsidR="00AA43ED" w:rsidRDefault="00AA43ED" w:rsidP="00305C85">
      <w:pPr>
        <w:jc w:val="both"/>
        <w:rPr>
          <w:sz w:val="24"/>
          <w:szCs w:val="24"/>
        </w:rPr>
      </w:pPr>
    </w:p>
    <w:p w:rsidR="00AA43ED" w:rsidRDefault="00AA43ED" w:rsidP="00305C85">
      <w:pPr>
        <w:jc w:val="both"/>
        <w:rPr>
          <w:sz w:val="24"/>
          <w:szCs w:val="24"/>
        </w:rPr>
      </w:pPr>
    </w:p>
    <w:p w:rsidR="005315AC" w:rsidRDefault="005315AC" w:rsidP="005315AC">
      <w:pPr>
        <w:tabs>
          <w:tab w:val="left" w:pos="5580"/>
        </w:tabs>
        <w:autoSpaceDE w:val="0"/>
        <w:autoSpaceDN w:val="0"/>
        <w:adjustRightInd w:val="0"/>
        <w:ind w:left="2112" w:firstLine="12"/>
        <w:jc w:val="right"/>
        <w:rPr>
          <w:sz w:val="24"/>
          <w:szCs w:val="24"/>
        </w:rPr>
      </w:pPr>
      <w:r w:rsidRPr="005315AC">
        <w:rPr>
          <w:sz w:val="24"/>
          <w:szCs w:val="24"/>
        </w:rPr>
        <w:t xml:space="preserve">     </w:t>
      </w:r>
    </w:p>
    <w:p w:rsidR="005315AC" w:rsidRDefault="005315AC" w:rsidP="005315AC">
      <w:pPr>
        <w:tabs>
          <w:tab w:val="left" w:pos="5580"/>
        </w:tabs>
        <w:autoSpaceDE w:val="0"/>
        <w:autoSpaceDN w:val="0"/>
        <w:adjustRightInd w:val="0"/>
        <w:ind w:left="2112" w:firstLine="12"/>
        <w:jc w:val="right"/>
        <w:rPr>
          <w:sz w:val="24"/>
          <w:szCs w:val="24"/>
        </w:rPr>
      </w:pPr>
    </w:p>
    <w:p w:rsidR="005315AC" w:rsidRDefault="005315AC" w:rsidP="005315AC">
      <w:pPr>
        <w:tabs>
          <w:tab w:val="left" w:pos="5580"/>
        </w:tabs>
        <w:autoSpaceDE w:val="0"/>
        <w:autoSpaceDN w:val="0"/>
        <w:adjustRightInd w:val="0"/>
        <w:ind w:left="2112" w:firstLine="12"/>
        <w:jc w:val="right"/>
        <w:rPr>
          <w:sz w:val="24"/>
          <w:szCs w:val="24"/>
        </w:rPr>
      </w:pPr>
    </w:p>
    <w:p w:rsidR="005315AC" w:rsidRDefault="005315AC" w:rsidP="005315AC">
      <w:pPr>
        <w:tabs>
          <w:tab w:val="left" w:pos="5580"/>
        </w:tabs>
        <w:autoSpaceDE w:val="0"/>
        <w:autoSpaceDN w:val="0"/>
        <w:adjustRightInd w:val="0"/>
        <w:ind w:left="2112" w:firstLine="12"/>
        <w:jc w:val="right"/>
        <w:rPr>
          <w:sz w:val="24"/>
          <w:szCs w:val="24"/>
        </w:rPr>
      </w:pPr>
    </w:p>
    <w:p w:rsidR="005315AC" w:rsidRPr="005315AC" w:rsidRDefault="005315AC" w:rsidP="005315AC">
      <w:pPr>
        <w:tabs>
          <w:tab w:val="left" w:pos="5580"/>
        </w:tabs>
        <w:autoSpaceDE w:val="0"/>
        <w:autoSpaceDN w:val="0"/>
        <w:adjustRightInd w:val="0"/>
        <w:ind w:left="2112" w:firstLine="12"/>
        <w:jc w:val="right"/>
        <w:rPr>
          <w:sz w:val="24"/>
          <w:szCs w:val="24"/>
        </w:rPr>
      </w:pPr>
      <w:r w:rsidRPr="005315AC">
        <w:rPr>
          <w:sz w:val="24"/>
          <w:szCs w:val="24"/>
        </w:rPr>
        <w:t xml:space="preserve">  УТВЕРЖДЕНО</w:t>
      </w:r>
    </w:p>
    <w:p w:rsidR="005315AC" w:rsidRPr="005315AC" w:rsidRDefault="005315AC" w:rsidP="005315AC">
      <w:pPr>
        <w:tabs>
          <w:tab w:val="left" w:pos="5580"/>
        </w:tabs>
        <w:autoSpaceDE w:val="0"/>
        <w:autoSpaceDN w:val="0"/>
        <w:adjustRightInd w:val="0"/>
        <w:ind w:left="4236" w:firstLine="12"/>
        <w:jc w:val="right"/>
        <w:rPr>
          <w:sz w:val="24"/>
          <w:szCs w:val="24"/>
        </w:rPr>
      </w:pPr>
      <w:r w:rsidRPr="005315AC">
        <w:rPr>
          <w:sz w:val="24"/>
          <w:szCs w:val="24"/>
        </w:rPr>
        <w:t xml:space="preserve">       постановлением администрации</w:t>
      </w:r>
    </w:p>
    <w:p w:rsidR="005315AC" w:rsidRPr="005315AC" w:rsidRDefault="005315AC" w:rsidP="005315AC">
      <w:pPr>
        <w:tabs>
          <w:tab w:val="left" w:pos="5580"/>
        </w:tabs>
        <w:autoSpaceDE w:val="0"/>
        <w:autoSpaceDN w:val="0"/>
        <w:adjustRightInd w:val="0"/>
        <w:ind w:firstLine="720"/>
        <w:jc w:val="right"/>
        <w:rPr>
          <w:sz w:val="24"/>
          <w:szCs w:val="24"/>
        </w:rPr>
      </w:pPr>
      <w:r w:rsidRPr="005315AC">
        <w:rPr>
          <w:sz w:val="24"/>
          <w:szCs w:val="24"/>
        </w:rPr>
        <w:t xml:space="preserve">   Чунского района</w:t>
      </w:r>
    </w:p>
    <w:p w:rsidR="005315AC" w:rsidRPr="005315AC" w:rsidRDefault="005315AC" w:rsidP="005315AC">
      <w:pPr>
        <w:autoSpaceDE w:val="0"/>
        <w:autoSpaceDN w:val="0"/>
        <w:adjustRightInd w:val="0"/>
        <w:ind w:left="4944" w:firstLine="12"/>
        <w:jc w:val="right"/>
        <w:rPr>
          <w:sz w:val="24"/>
          <w:szCs w:val="24"/>
          <w:u w:val="single"/>
        </w:rPr>
      </w:pPr>
      <w:r w:rsidRPr="005315AC">
        <w:rPr>
          <w:sz w:val="24"/>
          <w:szCs w:val="24"/>
          <w:u w:val="single"/>
        </w:rPr>
        <w:t xml:space="preserve">от   </w:t>
      </w:r>
      <w:r w:rsidR="00E81583">
        <w:rPr>
          <w:sz w:val="24"/>
          <w:szCs w:val="24"/>
          <w:u w:val="single"/>
        </w:rPr>
        <w:t>01.10.2018</w:t>
      </w:r>
      <w:r w:rsidRPr="005315AC">
        <w:rPr>
          <w:sz w:val="24"/>
          <w:szCs w:val="24"/>
          <w:u w:val="single"/>
        </w:rPr>
        <w:t xml:space="preserve"> №</w:t>
      </w:r>
      <w:r w:rsidR="00E81583">
        <w:rPr>
          <w:sz w:val="24"/>
          <w:szCs w:val="24"/>
        </w:rPr>
        <w:t>_79</w:t>
      </w:r>
    </w:p>
    <w:p w:rsidR="005315AC" w:rsidRPr="005315AC" w:rsidRDefault="005315AC" w:rsidP="005315AC">
      <w:pPr>
        <w:autoSpaceDE w:val="0"/>
        <w:autoSpaceDN w:val="0"/>
        <w:adjustRightInd w:val="0"/>
        <w:jc w:val="both"/>
        <w:rPr>
          <w:sz w:val="24"/>
          <w:szCs w:val="24"/>
        </w:rPr>
      </w:pPr>
    </w:p>
    <w:p w:rsidR="005315AC" w:rsidRPr="005315AC" w:rsidRDefault="005315AC" w:rsidP="005315AC">
      <w:pPr>
        <w:autoSpaceDE w:val="0"/>
        <w:autoSpaceDN w:val="0"/>
        <w:adjustRightInd w:val="0"/>
        <w:rPr>
          <w:sz w:val="24"/>
          <w:szCs w:val="24"/>
        </w:rPr>
      </w:pPr>
    </w:p>
    <w:p w:rsidR="005315AC" w:rsidRPr="005315AC" w:rsidRDefault="005315AC" w:rsidP="005315AC">
      <w:pPr>
        <w:autoSpaceDE w:val="0"/>
        <w:autoSpaceDN w:val="0"/>
        <w:adjustRightInd w:val="0"/>
        <w:jc w:val="center"/>
        <w:rPr>
          <w:sz w:val="24"/>
          <w:szCs w:val="24"/>
        </w:rPr>
      </w:pPr>
      <w:r w:rsidRPr="005315AC">
        <w:rPr>
          <w:sz w:val="24"/>
          <w:szCs w:val="24"/>
        </w:rPr>
        <w:t>Положение</w:t>
      </w:r>
    </w:p>
    <w:p w:rsidR="005315AC" w:rsidRPr="005315AC" w:rsidRDefault="005315AC" w:rsidP="005315AC">
      <w:pPr>
        <w:autoSpaceDE w:val="0"/>
        <w:autoSpaceDN w:val="0"/>
        <w:adjustRightInd w:val="0"/>
        <w:jc w:val="center"/>
        <w:rPr>
          <w:sz w:val="24"/>
          <w:szCs w:val="24"/>
        </w:rPr>
      </w:pPr>
      <w:r w:rsidRPr="005315AC">
        <w:rPr>
          <w:sz w:val="24"/>
          <w:szCs w:val="24"/>
        </w:rPr>
        <w:t xml:space="preserve">об оплате труда начальника и работников муниципального казенного учреждения </w:t>
      </w:r>
    </w:p>
    <w:p w:rsidR="005315AC" w:rsidRPr="005315AC" w:rsidRDefault="005315AC" w:rsidP="005315AC">
      <w:pPr>
        <w:autoSpaceDE w:val="0"/>
        <w:autoSpaceDN w:val="0"/>
        <w:adjustRightInd w:val="0"/>
        <w:jc w:val="center"/>
        <w:rPr>
          <w:sz w:val="24"/>
          <w:szCs w:val="24"/>
        </w:rPr>
      </w:pPr>
      <w:r w:rsidRPr="005315AC">
        <w:rPr>
          <w:sz w:val="24"/>
          <w:szCs w:val="24"/>
        </w:rPr>
        <w:t xml:space="preserve">  «Единая дежурно-диспетчерская служба Чунского района»</w:t>
      </w:r>
    </w:p>
    <w:p w:rsidR="005315AC" w:rsidRPr="005315AC" w:rsidRDefault="005315AC" w:rsidP="005315AC">
      <w:pPr>
        <w:autoSpaceDE w:val="0"/>
        <w:autoSpaceDN w:val="0"/>
        <w:adjustRightInd w:val="0"/>
        <w:jc w:val="center"/>
        <w:rPr>
          <w:sz w:val="24"/>
          <w:szCs w:val="24"/>
        </w:rPr>
      </w:pPr>
    </w:p>
    <w:p w:rsidR="005315AC" w:rsidRPr="005315AC" w:rsidRDefault="005315AC" w:rsidP="005315AC">
      <w:pPr>
        <w:autoSpaceDE w:val="0"/>
        <w:autoSpaceDN w:val="0"/>
        <w:adjustRightInd w:val="0"/>
        <w:jc w:val="center"/>
        <w:rPr>
          <w:sz w:val="24"/>
          <w:szCs w:val="24"/>
        </w:rPr>
      </w:pPr>
      <w:r w:rsidRPr="005315AC">
        <w:rPr>
          <w:sz w:val="24"/>
          <w:szCs w:val="24"/>
          <w:lang w:val="en-US"/>
        </w:rPr>
        <w:t>I</w:t>
      </w:r>
      <w:r w:rsidRPr="005315AC">
        <w:rPr>
          <w:sz w:val="24"/>
          <w:szCs w:val="24"/>
        </w:rPr>
        <w:t>. Общие положения</w:t>
      </w:r>
    </w:p>
    <w:p w:rsidR="005315AC" w:rsidRPr="005315AC" w:rsidRDefault="005315AC" w:rsidP="005315AC">
      <w:pPr>
        <w:autoSpaceDE w:val="0"/>
        <w:autoSpaceDN w:val="0"/>
        <w:adjustRightInd w:val="0"/>
        <w:jc w:val="center"/>
        <w:rPr>
          <w:sz w:val="24"/>
          <w:szCs w:val="24"/>
        </w:rPr>
      </w:pPr>
    </w:p>
    <w:p w:rsidR="005315AC" w:rsidRPr="005315AC" w:rsidRDefault="005315AC" w:rsidP="005315AC">
      <w:pPr>
        <w:autoSpaceDE w:val="0"/>
        <w:autoSpaceDN w:val="0"/>
        <w:adjustRightInd w:val="0"/>
        <w:ind w:firstLine="709"/>
        <w:jc w:val="both"/>
        <w:rPr>
          <w:sz w:val="24"/>
          <w:szCs w:val="24"/>
        </w:rPr>
      </w:pPr>
      <w:r w:rsidRPr="005315AC">
        <w:rPr>
          <w:sz w:val="24"/>
          <w:szCs w:val="24"/>
        </w:rPr>
        <w:t>1.Настоящее Положение разработано в соответствии со статьями 135, 144, 145 Трудового кодекса Российской Федерации, Федеральным законом от 6 октября 2003 года №131-ФЗ «Об общих принципах организации местного самоуправления в Российской Федерации» и определяет порядок оплаты труда начальника и работников муниципального казенного учреждения «Единая дежурно-диспетчерская служба Чунского района» (далее соответственно – начальник, работники, учреждение), а также порядок формирования фонда оплаты труда начальника и работников учреждения.</w:t>
      </w:r>
    </w:p>
    <w:p w:rsidR="005315AC" w:rsidRPr="005315AC" w:rsidRDefault="005315AC" w:rsidP="005315AC">
      <w:pPr>
        <w:tabs>
          <w:tab w:val="left" w:pos="1080"/>
        </w:tabs>
        <w:autoSpaceDE w:val="0"/>
        <w:autoSpaceDN w:val="0"/>
        <w:adjustRightInd w:val="0"/>
        <w:ind w:firstLine="720"/>
        <w:jc w:val="both"/>
        <w:rPr>
          <w:sz w:val="24"/>
          <w:szCs w:val="24"/>
        </w:rPr>
      </w:pPr>
      <w:r w:rsidRPr="005315AC">
        <w:rPr>
          <w:sz w:val="24"/>
          <w:szCs w:val="24"/>
        </w:rPr>
        <w:t>2.Условия оплаты труда начальника указываются в трудовом договоре, заключенном между начальником и мэром Чунского района.</w:t>
      </w:r>
    </w:p>
    <w:p w:rsidR="005315AC" w:rsidRPr="005315AC" w:rsidRDefault="005315AC" w:rsidP="005315AC">
      <w:pPr>
        <w:tabs>
          <w:tab w:val="left" w:pos="1080"/>
        </w:tabs>
        <w:autoSpaceDE w:val="0"/>
        <w:autoSpaceDN w:val="0"/>
        <w:adjustRightInd w:val="0"/>
        <w:ind w:firstLine="720"/>
        <w:jc w:val="both"/>
        <w:rPr>
          <w:sz w:val="24"/>
          <w:szCs w:val="24"/>
        </w:rPr>
      </w:pPr>
      <w:r w:rsidRPr="005315AC">
        <w:rPr>
          <w:sz w:val="24"/>
          <w:szCs w:val="24"/>
        </w:rPr>
        <w:t>3.Условия оплаты труда работников указываются в трудовом договоре, заключенном между работником и начальником.</w:t>
      </w:r>
    </w:p>
    <w:p w:rsidR="005315AC" w:rsidRPr="005315AC" w:rsidRDefault="005315AC" w:rsidP="005315AC">
      <w:pPr>
        <w:tabs>
          <w:tab w:val="left" w:pos="1080"/>
        </w:tabs>
        <w:autoSpaceDE w:val="0"/>
        <w:autoSpaceDN w:val="0"/>
        <w:adjustRightInd w:val="0"/>
        <w:ind w:firstLine="720"/>
        <w:jc w:val="both"/>
        <w:rPr>
          <w:sz w:val="24"/>
          <w:szCs w:val="24"/>
        </w:rPr>
      </w:pPr>
      <w:r w:rsidRPr="005315AC">
        <w:rPr>
          <w:sz w:val="24"/>
          <w:szCs w:val="24"/>
        </w:rPr>
        <w:t xml:space="preserve">4.Месячная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меньше минимального размера оплаты труда, установленного в соответствии с Трудовым кодексом Российской Федерации.  </w:t>
      </w:r>
    </w:p>
    <w:p w:rsidR="005315AC" w:rsidRPr="005315AC" w:rsidRDefault="005315AC" w:rsidP="005315AC">
      <w:pPr>
        <w:tabs>
          <w:tab w:val="left" w:pos="1080"/>
        </w:tabs>
        <w:autoSpaceDE w:val="0"/>
        <w:autoSpaceDN w:val="0"/>
        <w:adjustRightInd w:val="0"/>
        <w:ind w:firstLine="720"/>
        <w:jc w:val="both"/>
        <w:rPr>
          <w:sz w:val="24"/>
          <w:szCs w:val="24"/>
        </w:rPr>
      </w:pPr>
      <w:r w:rsidRPr="005315AC">
        <w:rPr>
          <w:sz w:val="24"/>
          <w:szCs w:val="24"/>
        </w:rPr>
        <w:t>5.Оплата труда работников устанавливается коллективным договором, соглашениями, локальными нормативными актами в соответствии с Трудовым кодексом Российской Федерации, иными федеральными законами, законами Иркутской области, иными нормативными правовыми актами Иркутской области, настоящим Положением, иными муниципальными правовыми актами Чунского районного муниципального образования в пределах фонда оплаты труда учреждения с учетом мнения представительного органа работников.</w:t>
      </w:r>
    </w:p>
    <w:p w:rsidR="005315AC" w:rsidRPr="005315AC" w:rsidRDefault="005315AC" w:rsidP="005315AC">
      <w:pPr>
        <w:tabs>
          <w:tab w:val="left" w:pos="1080"/>
        </w:tabs>
        <w:autoSpaceDE w:val="0"/>
        <w:autoSpaceDN w:val="0"/>
        <w:adjustRightInd w:val="0"/>
        <w:jc w:val="both"/>
        <w:rPr>
          <w:sz w:val="24"/>
          <w:szCs w:val="24"/>
        </w:rPr>
      </w:pPr>
    </w:p>
    <w:p w:rsidR="005315AC" w:rsidRPr="005315AC" w:rsidRDefault="005315AC" w:rsidP="005315AC">
      <w:pPr>
        <w:tabs>
          <w:tab w:val="left" w:pos="1080"/>
        </w:tabs>
        <w:autoSpaceDE w:val="0"/>
        <w:autoSpaceDN w:val="0"/>
        <w:adjustRightInd w:val="0"/>
        <w:jc w:val="center"/>
        <w:rPr>
          <w:sz w:val="24"/>
          <w:szCs w:val="24"/>
        </w:rPr>
      </w:pPr>
      <w:r w:rsidRPr="005315AC">
        <w:rPr>
          <w:sz w:val="24"/>
          <w:szCs w:val="24"/>
          <w:lang w:val="en-US"/>
        </w:rPr>
        <w:t>II</w:t>
      </w:r>
      <w:r w:rsidRPr="005315AC">
        <w:rPr>
          <w:sz w:val="24"/>
          <w:szCs w:val="24"/>
        </w:rPr>
        <w:t>. Порядок и условия оплаты труда начальника и работников учреждения</w:t>
      </w:r>
    </w:p>
    <w:p w:rsidR="005315AC" w:rsidRPr="005315AC" w:rsidRDefault="005315AC" w:rsidP="005315AC">
      <w:pPr>
        <w:tabs>
          <w:tab w:val="left" w:pos="1080"/>
        </w:tabs>
        <w:autoSpaceDE w:val="0"/>
        <w:autoSpaceDN w:val="0"/>
        <w:adjustRightInd w:val="0"/>
        <w:jc w:val="center"/>
        <w:rPr>
          <w:sz w:val="24"/>
          <w:szCs w:val="24"/>
        </w:rPr>
      </w:pPr>
    </w:p>
    <w:p w:rsidR="005315AC" w:rsidRPr="005315AC" w:rsidRDefault="005315AC" w:rsidP="005315AC">
      <w:pPr>
        <w:tabs>
          <w:tab w:val="left" w:pos="1080"/>
        </w:tabs>
        <w:autoSpaceDE w:val="0"/>
        <w:autoSpaceDN w:val="0"/>
        <w:adjustRightInd w:val="0"/>
        <w:ind w:firstLine="720"/>
        <w:jc w:val="both"/>
        <w:rPr>
          <w:sz w:val="24"/>
          <w:szCs w:val="24"/>
        </w:rPr>
      </w:pPr>
      <w:r w:rsidRPr="005315AC">
        <w:rPr>
          <w:sz w:val="24"/>
          <w:szCs w:val="24"/>
        </w:rPr>
        <w:t>1.Размер должностного оклада начальника установлен в соответствии с приложением 1 к настоящему Положению.</w:t>
      </w:r>
    </w:p>
    <w:p w:rsidR="005315AC" w:rsidRPr="005315AC" w:rsidRDefault="005315AC" w:rsidP="005315AC">
      <w:pPr>
        <w:tabs>
          <w:tab w:val="left" w:pos="1080"/>
        </w:tabs>
        <w:autoSpaceDE w:val="0"/>
        <w:autoSpaceDN w:val="0"/>
        <w:adjustRightInd w:val="0"/>
        <w:ind w:firstLine="720"/>
        <w:jc w:val="both"/>
        <w:rPr>
          <w:sz w:val="24"/>
          <w:szCs w:val="24"/>
        </w:rPr>
      </w:pPr>
      <w:r w:rsidRPr="005315AC">
        <w:rPr>
          <w:sz w:val="24"/>
          <w:szCs w:val="24"/>
        </w:rPr>
        <w:t>2.Размеры окладов работников установлены в соответствии с приложением 1 к настоящему Положению.</w:t>
      </w:r>
    </w:p>
    <w:p w:rsidR="005315AC" w:rsidRPr="005315AC" w:rsidRDefault="005315AC" w:rsidP="005315AC">
      <w:pPr>
        <w:tabs>
          <w:tab w:val="left" w:pos="1080"/>
        </w:tabs>
        <w:autoSpaceDE w:val="0"/>
        <w:autoSpaceDN w:val="0"/>
        <w:adjustRightInd w:val="0"/>
        <w:ind w:firstLine="720"/>
        <w:jc w:val="both"/>
        <w:rPr>
          <w:sz w:val="24"/>
          <w:szCs w:val="24"/>
        </w:rPr>
      </w:pPr>
      <w:r w:rsidRPr="005315AC">
        <w:rPr>
          <w:sz w:val="24"/>
          <w:szCs w:val="24"/>
        </w:rPr>
        <w:t>3.Оплата труда начальника и работников состоит из должностного оклада (оклада), а также следующих выплат:</w:t>
      </w:r>
    </w:p>
    <w:p w:rsidR="005315AC" w:rsidRPr="005315AC" w:rsidRDefault="005315AC" w:rsidP="005315AC">
      <w:pPr>
        <w:ind w:firstLine="720"/>
        <w:jc w:val="both"/>
        <w:rPr>
          <w:sz w:val="24"/>
          <w:szCs w:val="24"/>
        </w:rPr>
      </w:pPr>
      <w:r w:rsidRPr="005315AC">
        <w:rPr>
          <w:sz w:val="24"/>
          <w:szCs w:val="24"/>
        </w:rPr>
        <w:t>1) ежемесячная надбавка за сложность, напряженность и высокие достижения в труде, которая выплачивается в соответствии с Положением о порядке установления и выплаты ежемесячной надбавки за сложность, напряженность и высокие достижения в труде (приложение 2 к настоящему Положению);</w:t>
      </w:r>
    </w:p>
    <w:p w:rsidR="005315AC" w:rsidRPr="005315AC" w:rsidRDefault="005315AC" w:rsidP="005315AC">
      <w:pPr>
        <w:ind w:firstLine="720"/>
        <w:jc w:val="both"/>
        <w:rPr>
          <w:sz w:val="24"/>
          <w:szCs w:val="24"/>
        </w:rPr>
      </w:pPr>
      <w:r w:rsidRPr="005315AC">
        <w:rPr>
          <w:sz w:val="24"/>
          <w:szCs w:val="24"/>
        </w:rPr>
        <w:t>2) ежемесячная надбавка за выслугу лет, которая выплачивается в соответствии с Положением о порядке установления и выплаты ежемесячной надбавки за выслугу лет (приложение 3 к настоящему Положению);</w:t>
      </w:r>
    </w:p>
    <w:p w:rsidR="005315AC" w:rsidRPr="005315AC" w:rsidRDefault="005315AC" w:rsidP="005315AC">
      <w:pPr>
        <w:ind w:firstLine="720"/>
        <w:jc w:val="both"/>
        <w:rPr>
          <w:sz w:val="24"/>
          <w:szCs w:val="24"/>
        </w:rPr>
      </w:pPr>
      <w:r w:rsidRPr="005315AC">
        <w:rPr>
          <w:sz w:val="24"/>
          <w:szCs w:val="24"/>
        </w:rPr>
        <w:t>3) премия по результатам работы, которая выплачивается в соответствии с Положением о порядке установления и выплаты премии по результатам работы (приложение 4 к настоящему Положению);</w:t>
      </w:r>
    </w:p>
    <w:p w:rsidR="005315AC" w:rsidRPr="005315AC" w:rsidRDefault="005315AC" w:rsidP="005315AC">
      <w:pPr>
        <w:ind w:firstLine="720"/>
        <w:jc w:val="both"/>
        <w:rPr>
          <w:sz w:val="24"/>
          <w:szCs w:val="24"/>
        </w:rPr>
      </w:pPr>
      <w:r w:rsidRPr="005315AC">
        <w:rPr>
          <w:sz w:val="24"/>
          <w:szCs w:val="24"/>
        </w:rPr>
        <w:lastRenderedPageBreak/>
        <w:t>4) ежемесячная процентная надбавка к должностному окладу за работу со сведениями, составляющими государственную тайну, - в размере и порядке, определяемыми в соответствии с законодательством Российской Федерации;</w:t>
      </w:r>
    </w:p>
    <w:p w:rsidR="005315AC" w:rsidRPr="005315AC" w:rsidRDefault="005315AC" w:rsidP="005315AC">
      <w:pPr>
        <w:ind w:firstLine="720"/>
        <w:jc w:val="both"/>
        <w:rPr>
          <w:sz w:val="24"/>
          <w:szCs w:val="24"/>
        </w:rPr>
      </w:pPr>
      <w:r w:rsidRPr="005315AC">
        <w:rPr>
          <w:sz w:val="24"/>
          <w:szCs w:val="24"/>
        </w:rPr>
        <w:t xml:space="preserve">5) работа в ночное время (с 22 часов до 06 часов) составляет 35 процентов часовой тарифной ставки (оклада (должностного оклада), рассчитанного за час работы) за каждый час работы в ночное время;  </w:t>
      </w:r>
    </w:p>
    <w:p w:rsidR="005315AC" w:rsidRPr="005315AC" w:rsidRDefault="005315AC" w:rsidP="005315AC">
      <w:pPr>
        <w:ind w:firstLine="720"/>
        <w:jc w:val="both"/>
        <w:rPr>
          <w:sz w:val="24"/>
          <w:szCs w:val="24"/>
        </w:rPr>
      </w:pPr>
      <w:r w:rsidRPr="005315AC">
        <w:rPr>
          <w:sz w:val="24"/>
          <w:szCs w:val="24"/>
        </w:rPr>
        <w:t>6) материальная помощь, которая выплачивается в соответствии с Положением о порядке установления и выплаты материальной помощи (приложение 5 к настоящему Положению).</w:t>
      </w:r>
    </w:p>
    <w:p w:rsidR="005315AC" w:rsidRPr="005315AC" w:rsidRDefault="005315AC" w:rsidP="005315AC">
      <w:pPr>
        <w:autoSpaceDE w:val="0"/>
        <w:autoSpaceDN w:val="0"/>
        <w:adjustRightInd w:val="0"/>
        <w:ind w:firstLine="540"/>
        <w:jc w:val="both"/>
        <w:rPr>
          <w:sz w:val="24"/>
          <w:szCs w:val="24"/>
        </w:rPr>
      </w:pPr>
    </w:p>
    <w:p w:rsidR="005315AC" w:rsidRPr="005315AC" w:rsidRDefault="005315AC" w:rsidP="005315AC">
      <w:pPr>
        <w:autoSpaceDE w:val="0"/>
        <w:autoSpaceDN w:val="0"/>
        <w:adjustRightInd w:val="0"/>
        <w:jc w:val="center"/>
        <w:rPr>
          <w:sz w:val="24"/>
          <w:szCs w:val="24"/>
        </w:rPr>
      </w:pPr>
      <w:r w:rsidRPr="005315AC">
        <w:rPr>
          <w:sz w:val="24"/>
          <w:szCs w:val="24"/>
          <w:lang w:val="en-US"/>
        </w:rPr>
        <w:t>III</w:t>
      </w:r>
      <w:r w:rsidRPr="005315AC">
        <w:rPr>
          <w:sz w:val="24"/>
          <w:szCs w:val="24"/>
        </w:rPr>
        <w:t>. Фонд оплаты труда</w:t>
      </w:r>
    </w:p>
    <w:p w:rsidR="005315AC" w:rsidRPr="005315AC" w:rsidRDefault="005315AC" w:rsidP="005315AC">
      <w:pPr>
        <w:ind w:firstLine="540"/>
        <w:jc w:val="both"/>
        <w:rPr>
          <w:sz w:val="24"/>
          <w:szCs w:val="24"/>
        </w:rPr>
      </w:pPr>
      <w:r w:rsidRPr="005315AC">
        <w:rPr>
          <w:sz w:val="24"/>
          <w:szCs w:val="24"/>
        </w:rPr>
        <w:t xml:space="preserve"> </w:t>
      </w:r>
    </w:p>
    <w:p w:rsidR="005315AC" w:rsidRPr="005315AC" w:rsidRDefault="005315AC" w:rsidP="005315AC">
      <w:pPr>
        <w:ind w:firstLine="720"/>
        <w:jc w:val="both"/>
        <w:rPr>
          <w:sz w:val="24"/>
          <w:szCs w:val="24"/>
        </w:rPr>
      </w:pPr>
      <w:r w:rsidRPr="005315AC">
        <w:rPr>
          <w:sz w:val="24"/>
          <w:szCs w:val="24"/>
        </w:rPr>
        <w:t>1.При формировании фонда оплаты труда начальника и работников сверх средств, направляемых для выплаты должностных окладов (окладов), предусматриваются средства для выплаты (в расчете на год):</w:t>
      </w:r>
    </w:p>
    <w:p w:rsidR="005315AC" w:rsidRPr="005315AC" w:rsidRDefault="005315AC" w:rsidP="005315AC">
      <w:pPr>
        <w:autoSpaceDE w:val="0"/>
        <w:autoSpaceDN w:val="0"/>
        <w:adjustRightInd w:val="0"/>
        <w:ind w:firstLine="720"/>
        <w:jc w:val="both"/>
        <w:outlineLvl w:val="0"/>
        <w:rPr>
          <w:sz w:val="24"/>
          <w:szCs w:val="24"/>
        </w:rPr>
      </w:pPr>
      <w:r w:rsidRPr="005315AC">
        <w:rPr>
          <w:sz w:val="24"/>
          <w:szCs w:val="24"/>
        </w:rPr>
        <w:t>1) ежемесячной надбавки за сложность, напряженность и высокие достижения в труде, ежемесячной процентной надбавки к должностному окладу за работу со сведениями, составляющими государственную тайну, и работу в ночное время - в размере 28 должностных окладов (окладов);</w:t>
      </w:r>
    </w:p>
    <w:p w:rsidR="005315AC" w:rsidRPr="005315AC" w:rsidRDefault="005315AC" w:rsidP="005315AC">
      <w:pPr>
        <w:autoSpaceDE w:val="0"/>
        <w:autoSpaceDN w:val="0"/>
        <w:adjustRightInd w:val="0"/>
        <w:ind w:firstLine="720"/>
        <w:jc w:val="both"/>
        <w:outlineLvl w:val="0"/>
        <w:rPr>
          <w:sz w:val="24"/>
          <w:szCs w:val="24"/>
        </w:rPr>
      </w:pPr>
      <w:r w:rsidRPr="005315AC">
        <w:rPr>
          <w:sz w:val="24"/>
          <w:szCs w:val="24"/>
        </w:rPr>
        <w:t>2) ежемесячной надбавки за выслугу лет - в размере 2,5 должностных окладов (окладов);</w:t>
      </w:r>
    </w:p>
    <w:p w:rsidR="005315AC" w:rsidRPr="005315AC" w:rsidRDefault="005315AC" w:rsidP="005315AC">
      <w:pPr>
        <w:autoSpaceDE w:val="0"/>
        <w:autoSpaceDN w:val="0"/>
        <w:adjustRightInd w:val="0"/>
        <w:ind w:firstLine="720"/>
        <w:jc w:val="both"/>
        <w:outlineLvl w:val="0"/>
        <w:rPr>
          <w:sz w:val="24"/>
          <w:szCs w:val="24"/>
        </w:rPr>
      </w:pPr>
      <w:r w:rsidRPr="005315AC">
        <w:rPr>
          <w:sz w:val="24"/>
          <w:szCs w:val="24"/>
        </w:rPr>
        <w:t>3) премий по результатам работы - в размере 3 должностных окладов (окладов);</w:t>
      </w:r>
    </w:p>
    <w:p w:rsidR="005315AC" w:rsidRPr="005315AC" w:rsidRDefault="005315AC" w:rsidP="005315AC">
      <w:pPr>
        <w:autoSpaceDE w:val="0"/>
        <w:autoSpaceDN w:val="0"/>
        <w:adjustRightInd w:val="0"/>
        <w:ind w:firstLine="720"/>
        <w:jc w:val="both"/>
        <w:outlineLvl w:val="0"/>
        <w:rPr>
          <w:sz w:val="24"/>
          <w:szCs w:val="24"/>
        </w:rPr>
      </w:pPr>
      <w:r w:rsidRPr="005315AC">
        <w:rPr>
          <w:sz w:val="24"/>
          <w:szCs w:val="24"/>
        </w:rPr>
        <w:t>4) материальной помощи - в размере 2 должностных окладов (окладов).</w:t>
      </w:r>
    </w:p>
    <w:p w:rsidR="005315AC" w:rsidRPr="005315AC" w:rsidRDefault="005315AC" w:rsidP="005315AC">
      <w:pPr>
        <w:autoSpaceDE w:val="0"/>
        <w:autoSpaceDN w:val="0"/>
        <w:adjustRightInd w:val="0"/>
        <w:ind w:firstLine="720"/>
        <w:jc w:val="both"/>
        <w:outlineLvl w:val="0"/>
        <w:rPr>
          <w:sz w:val="24"/>
          <w:szCs w:val="24"/>
        </w:rPr>
      </w:pPr>
      <w:r w:rsidRPr="005315AC">
        <w:rPr>
          <w:sz w:val="24"/>
          <w:szCs w:val="24"/>
        </w:rPr>
        <w:t>2.Фонд оплаты труда учреждения формируется с учетом районного коэффициента и процентной надбавки к заработной плате за работу в южных районах Иркутской области в соответствии с действующим федеральным и областным законодательством.</w:t>
      </w: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r w:rsidRPr="005315AC">
        <w:rPr>
          <w:sz w:val="24"/>
          <w:szCs w:val="24"/>
        </w:rPr>
        <w:t>Заместитель мэра – руководитель</w:t>
      </w:r>
    </w:p>
    <w:p w:rsidR="005315AC" w:rsidRPr="005315AC" w:rsidRDefault="005315AC" w:rsidP="005315AC">
      <w:pPr>
        <w:autoSpaceDE w:val="0"/>
        <w:autoSpaceDN w:val="0"/>
        <w:adjustRightInd w:val="0"/>
        <w:jc w:val="both"/>
        <w:outlineLvl w:val="0"/>
        <w:rPr>
          <w:sz w:val="24"/>
          <w:szCs w:val="24"/>
        </w:rPr>
      </w:pPr>
      <w:r w:rsidRPr="005315AC">
        <w:rPr>
          <w:sz w:val="24"/>
          <w:szCs w:val="24"/>
        </w:rPr>
        <w:t>аппарата администрации района                                                                            Г.В. Мельникова</w:t>
      </w: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r w:rsidRPr="005315AC">
        <w:rPr>
          <w:sz w:val="24"/>
          <w:szCs w:val="24"/>
        </w:rPr>
        <w:tab/>
      </w: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tabs>
          <w:tab w:val="left" w:pos="6630"/>
        </w:tabs>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ind w:left="1416"/>
        <w:jc w:val="right"/>
        <w:rPr>
          <w:sz w:val="24"/>
          <w:szCs w:val="24"/>
        </w:rPr>
      </w:pPr>
      <w:r w:rsidRPr="005315AC">
        <w:rPr>
          <w:sz w:val="24"/>
          <w:szCs w:val="24"/>
        </w:rPr>
        <w:t xml:space="preserve">Приложение 1 к Положению об оплате труда </w:t>
      </w:r>
    </w:p>
    <w:p w:rsidR="005315AC" w:rsidRPr="005315AC" w:rsidRDefault="005315AC" w:rsidP="005315AC">
      <w:pPr>
        <w:autoSpaceDE w:val="0"/>
        <w:autoSpaceDN w:val="0"/>
        <w:adjustRightInd w:val="0"/>
        <w:jc w:val="right"/>
        <w:rPr>
          <w:sz w:val="24"/>
          <w:szCs w:val="24"/>
        </w:rPr>
      </w:pPr>
      <w:r w:rsidRPr="005315AC">
        <w:rPr>
          <w:sz w:val="24"/>
          <w:szCs w:val="24"/>
        </w:rPr>
        <w:t xml:space="preserve">начальника и работников муниципального </w:t>
      </w:r>
    </w:p>
    <w:p w:rsidR="005315AC" w:rsidRPr="005315AC" w:rsidRDefault="005315AC" w:rsidP="005315AC">
      <w:pPr>
        <w:autoSpaceDE w:val="0"/>
        <w:autoSpaceDN w:val="0"/>
        <w:adjustRightInd w:val="0"/>
        <w:jc w:val="right"/>
        <w:rPr>
          <w:sz w:val="24"/>
          <w:szCs w:val="24"/>
        </w:rPr>
      </w:pPr>
      <w:r w:rsidRPr="005315AC">
        <w:rPr>
          <w:sz w:val="24"/>
          <w:szCs w:val="24"/>
        </w:rPr>
        <w:t>казенного учреждения «Единая дежурно-</w:t>
      </w:r>
    </w:p>
    <w:p w:rsidR="005315AC" w:rsidRPr="005315AC" w:rsidRDefault="005315AC" w:rsidP="005315AC">
      <w:pPr>
        <w:autoSpaceDE w:val="0"/>
        <w:autoSpaceDN w:val="0"/>
        <w:adjustRightInd w:val="0"/>
        <w:jc w:val="right"/>
        <w:rPr>
          <w:sz w:val="24"/>
          <w:szCs w:val="24"/>
        </w:rPr>
      </w:pPr>
      <w:r w:rsidRPr="005315AC">
        <w:rPr>
          <w:sz w:val="24"/>
          <w:szCs w:val="24"/>
        </w:rPr>
        <w:t>диспетчерская служба Чунского района»</w:t>
      </w:r>
    </w:p>
    <w:p w:rsidR="005315AC" w:rsidRPr="005315AC" w:rsidRDefault="005315AC" w:rsidP="005315AC">
      <w:pPr>
        <w:jc w:val="both"/>
        <w:rPr>
          <w:sz w:val="24"/>
          <w:szCs w:val="24"/>
        </w:rPr>
      </w:pPr>
    </w:p>
    <w:p w:rsidR="005315AC" w:rsidRPr="005315AC" w:rsidRDefault="005315AC" w:rsidP="005315AC">
      <w:pPr>
        <w:ind w:firstLine="4500"/>
        <w:jc w:val="both"/>
        <w:rPr>
          <w:sz w:val="24"/>
          <w:szCs w:val="24"/>
        </w:rPr>
      </w:pPr>
    </w:p>
    <w:p w:rsidR="005315AC" w:rsidRPr="005315AC" w:rsidRDefault="005315AC" w:rsidP="005315AC">
      <w:pPr>
        <w:keepNext/>
        <w:jc w:val="center"/>
        <w:outlineLvl w:val="0"/>
        <w:rPr>
          <w:sz w:val="24"/>
          <w:szCs w:val="24"/>
        </w:rPr>
      </w:pPr>
      <w:r w:rsidRPr="005315AC">
        <w:rPr>
          <w:sz w:val="24"/>
          <w:szCs w:val="24"/>
        </w:rPr>
        <w:t>Размеры</w:t>
      </w:r>
    </w:p>
    <w:p w:rsidR="005315AC" w:rsidRPr="005315AC" w:rsidRDefault="005315AC" w:rsidP="005315AC">
      <w:pPr>
        <w:autoSpaceDE w:val="0"/>
        <w:autoSpaceDN w:val="0"/>
        <w:adjustRightInd w:val="0"/>
        <w:jc w:val="center"/>
        <w:rPr>
          <w:sz w:val="24"/>
          <w:szCs w:val="24"/>
        </w:rPr>
      </w:pPr>
      <w:r w:rsidRPr="005315AC">
        <w:rPr>
          <w:sz w:val="24"/>
          <w:szCs w:val="24"/>
        </w:rPr>
        <w:t>должностного оклада начальника и окладов работников муниципального казенного учреждения «Единая дежурно-диспетчерская служба Чунского района»</w:t>
      </w:r>
    </w:p>
    <w:p w:rsidR="005315AC" w:rsidRPr="005315AC" w:rsidRDefault="005315AC" w:rsidP="005315AC">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5939"/>
        <w:gridCol w:w="3025"/>
      </w:tblGrid>
      <w:tr w:rsidR="005315AC" w:rsidRPr="005315AC" w:rsidTr="00E43BB3">
        <w:tc>
          <w:tcPr>
            <w:tcW w:w="675" w:type="dxa"/>
          </w:tcPr>
          <w:p w:rsidR="005315AC" w:rsidRPr="005315AC" w:rsidRDefault="005315AC" w:rsidP="005315AC">
            <w:pPr>
              <w:jc w:val="center"/>
              <w:rPr>
                <w:sz w:val="24"/>
                <w:szCs w:val="24"/>
              </w:rPr>
            </w:pPr>
            <w:r w:rsidRPr="005315AC">
              <w:rPr>
                <w:sz w:val="24"/>
                <w:szCs w:val="24"/>
              </w:rPr>
              <w:t>№ п/п</w:t>
            </w:r>
          </w:p>
        </w:tc>
        <w:tc>
          <w:tcPr>
            <w:tcW w:w="6316" w:type="dxa"/>
          </w:tcPr>
          <w:p w:rsidR="005315AC" w:rsidRPr="005315AC" w:rsidRDefault="005315AC" w:rsidP="005315AC">
            <w:pPr>
              <w:jc w:val="center"/>
              <w:rPr>
                <w:sz w:val="24"/>
                <w:szCs w:val="24"/>
              </w:rPr>
            </w:pPr>
            <w:r w:rsidRPr="005315AC">
              <w:rPr>
                <w:sz w:val="24"/>
                <w:szCs w:val="24"/>
              </w:rPr>
              <w:t>Наименование должности (профессии)</w:t>
            </w:r>
          </w:p>
        </w:tc>
        <w:tc>
          <w:tcPr>
            <w:tcW w:w="3146" w:type="dxa"/>
          </w:tcPr>
          <w:p w:rsidR="005315AC" w:rsidRPr="005315AC" w:rsidRDefault="005315AC" w:rsidP="005315AC">
            <w:pPr>
              <w:jc w:val="center"/>
              <w:rPr>
                <w:sz w:val="24"/>
                <w:szCs w:val="24"/>
              </w:rPr>
            </w:pPr>
            <w:r w:rsidRPr="005315AC">
              <w:rPr>
                <w:sz w:val="24"/>
                <w:szCs w:val="24"/>
              </w:rPr>
              <w:t>Размер должностного оклада (оклада), рублей</w:t>
            </w:r>
          </w:p>
        </w:tc>
      </w:tr>
      <w:tr w:rsidR="005315AC" w:rsidRPr="005315AC" w:rsidTr="00E43BB3">
        <w:trPr>
          <w:cantSplit/>
        </w:trPr>
        <w:tc>
          <w:tcPr>
            <w:tcW w:w="675" w:type="dxa"/>
          </w:tcPr>
          <w:p w:rsidR="005315AC" w:rsidRPr="005315AC" w:rsidRDefault="005315AC" w:rsidP="005315AC">
            <w:pPr>
              <w:ind w:left="113"/>
              <w:jc w:val="both"/>
              <w:rPr>
                <w:sz w:val="24"/>
                <w:szCs w:val="24"/>
              </w:rPr>
            </w:pPr>
            <w:r w:rsidRPr="005315AC">
              <w:rPr>
                <w:sz w:val="24"/>
                <w:szCs w:val="24"/>
              </w:rPr>
              <w:t>1.</w:t>
            </w:r>
          </w:p>
        </w:tc>
        <w:tc>
          <w:tcPr>
            <w:tcW w:w="6316" w:type="dxa"/>
          </w:tcPr>
          <w:p w:rsidR="005315AC" w:rsidRPr="005315AC" w:rsidRDefault="005315AC" w:rsidP="005315AC">
            <w:pPr>
              <w:jc w:val="both"/>
              <w:rPr>
                <w:sz w:val="24"/>
                <w:szCs w:val="24"/>
              </w:rPr>
            </w:pPr>
            <w:r w:rsidRPr="005315AC">
              <w:rPr>
                <w:sz w:val="24"/>
                <w:szCs w:val="24"/>
              </w:rPr>
              <w:t>Начальник</w:t>
            </w:r>
          </w:p>
        </w:tc>
        <w:tc>
          <w:tcPr>
            <w:tcW w:w="3146" w:type="dxa"/>
            <w:vAlign w:val="center"/>
          </w:tcPr>
          <w:p w:rsidR="005315AC" w:rsidRPr="005315AC" w:rsidRDefault="005315AC" w:rsidP="005315AC">
            <w:pPr>
              <w:jc w:val="center"/>
              <w:rPr>
                <w:sz w:val="24"/>
                <w:szCs w:val="24"/>
              </w:rPr>
            </w:pPr>
            <w:r w:rsidRPr="005315AC">
              <w:rPr>
                <w:sz w:val="24"/>
                <w:szCs w:val="24"/>
              </w:rPr>
              <w:t>6100</w:t>
            </w:r>
          </w:p>
        </w:tc>
      </w:tr>
      <w:tr w:rsidR="005315AC" w:rsidRPr="005315AC" w:rsidTr="00E43BB3">
        <w:trPr>
          <w:cantSplit/>
        </w:trPr>
        <w:tc>
          <w:tcPr>
            <w:tcW w:w="675" w:type="dxa"/>
          </w:tcPr>
          <w:p w:rsidR="005315AC" w:rsidRPr="005315AC" w:rsidRDefault="005315AC" w:rsidP="005315AC">
            <w:pPr>
              <w:ind w:left="113"/>
              <w:jc w:val="both"/>
              <w:rPr>
                <w:sz w:val="24"/>
                <w:szCs w:val="24"/>
              </w:rPr>
            </w:pPr>
            <w:r w:rsidRPr="005315AC">
              <w:rPr>
                <w:sz w:val="24"/>
                <w:szCs w:val="24"/>
              </w:rPr>
              <w:t>2.</w:t>
            </w:r>
          </w:p>
        </w:tc>
        <w:tc>
          <w:tcPr>
            <w:tcW w:w="6316" w:type="dxa"/>
          </w:tcPr>
          <w:p w:rsidR="005315AC" w:rsidRPr="005315AC" w:rsidRDefault="005315AC" w:rsidP="005315AC">
            <w:pPr>
              <w:jc w:val="both"/>
              <w:rPr>
                <w:sz w:val="24"/>
                <w:szCs w:val="24"/>
              </w:rPr>
            </w:pPr>
            <w:r w:rsidRPr="005315AC">
              <w:rPr>
                <w:sz w:val="24"/>
                <w:szCs w:val="24"/>
              </w:rPr>
              <w:t>Заместитель начальника – старший оперативный дежурный</w:t>
            </w:r>
          </w:p>
        </w:tc>
        <w:tc>
          <w:tcPr>
            <w:tcW w:w="3146" w:type="dxa"/>
            <w:vAlign w:val="center"/>
          </w:tcPr>
          <w:p w:rsidR="005315AC" w:rsidRPr="005315AC" w:rsidRDefault="005315AC" w:rsidP="005315AC">
            <w:pPr>
              <w:jc w:val="center"/>
              <w:rPr>
                <w:sz w:val="24"/>
                <w:szCs w:val="24"/>
              </w:rPr>
            </w:pPr>
            <w:r w:rsidRPr="005315AC">
              <w:rPr>
                <w:sz w:val="24"/>
                <w:szCs w:val="24"/>
              </w:rPr>
              <w:t>5500</w:t>
            </w:r>
          </w:p>
        </w:tc>
      </w:tr>
      <w:tr w:rsidR="005315AC" w:rsidRPr="005315AC" w:rsidTr="00E43BB3">
        <w:trPr>
          <w:cantSplit/>
        </w:trPr>
        <w:tc>
          <w:tcPr>
            <w:tcW w:w="675" w:type="dxa"/>
          </w:tcPr>
          <w:p w:rsidR="005315AC" w:rsidRPr="005315AC" w:rsidRDefault="005315AC" w:rsidP="005315AC">
            <w:pPr>
              <w:ind w:left="113"/>
              <w:jc w:val="both"/>
              <w:rPr>
                <w:sz w:val="24"/>
                <w:szCs w:val="24"/>
              </w:rPr>
            </w:pPr>
            <w:r w:rsidRPr="005315AC">
              <w:rPr>
                <w:sz w:val="24"/>
                <w:szCs w:val="24"/>
              </w:rPr>
              <w:t>3.</w:t>
            </w:r>
          </w:p>
        </w:tc>
        <w:tc>
          <w:tcPr>
            <w:tcW w:w="6316" w:type="dxa"/>
          </w:tcPr>
          <w:p w:rsidR="005315AC" w:rsidRPr="005315AC" w:rsidRDefault="005315AC" w:rsidP="005315AC">
            <w:pPr>
              <w:jc w:val="both"/>
              <w:rPr>
                <w:sz w:val="24"/>
                <w:szCs w:val="24"/>
              </w:rPr>
            </w:pPr>
            <w:r w:rsidRPr="005315AC">
              <w:rPr>
                <w:sz w:val="24"/>
                <w:szCs w:val="24"/>
              </w:rPr>
              <w:t>Оперативный дежурный</w:t>
            </w:r>
          </w:p>
        </w:tc>
        <w:tc>
          <w:tcPr>
            <w:tcW w:w="3146" w:type="dxa"/>
            <w:vAlign w:val="center"/>
          </w:tcPr>
          <w:p w:rsidR="005315AC" w:rsidRPr="005315AC" w:rsidRDefault="005315AC" w:rsidP="005315AC">
            <w:pPr>
              <w:jc w:val="center"/>
              <w:rPr>
                <w:sz w:val="24"/>
                <w:szCs w:val="24"/>
              </w:rPr>
            </w:pPr>
            <w:r w:rsidRPr="005315AC">
              <w:rPr>
                <w:sz w:val="24"/>
                <w:szCs w:val="24"/>
              </w:rPr>
              <w:t>4500</w:t>
            </w:r>
          </w:p>
        </w:tc>
      </w:tr>
      <w:tr w:rsidR="005315AC" w:rsidRPr="005315AC" w:rsidTr="00E43BB3">
        <w:trPr>
          <w:cantSplit/>
        </w:trPr>
        <w:tc>
          <w:tcPr>
            <w:tcW w:w="675" w:type="dxa"/>
          </w:tcPr>
          <w:p w:rsidR="005315AC" w:rsidRPr="005315AC" w:rsidRDefault="005315AC" w:rsidP="005315AC">
            <w:pPr>
              <w:ind w:left="113"/>
              <w:jc w:val="both"/>
              <w:rPr>
                <w:sz w:val="24"/>
                <w:szCs w:val="24"/>
              </w:rPr>
            </w:pPr>
            <w:r w:rsidRPr="005315AC">
              <w:rPr>
                <w:sz w:val="24"/>
                <w:szCs w:val="24"/>
              </w:rPr>
              <w:t>4.</w:t>
            </w:r>
          </w:p>
        </w:tc>
        <w:tc>
          <w:tcPr>
            <w:tcW w:w="6316" w:type="dxa"/>
          </w:tcPr>
          <w:p w:rsidR="005315AC" w:rsidRPr="005315AC" w:rsidRDefault="005315AC" w:rsidP="005315AC">
            <w:pPr>
              <w:jc w:val="both"/>
              <w:rPr>
                <w:sz w:val="24"/>
                <w:szCs w:val="24"/>
              </w:rPr>
            </w:pPr>
            <w:r w:rsidRPr="005315AC">
              <w:rPr>
                <w:sz w:val="24"/>
                <w:szCs w:val="24"/>
              </w:rPr>
              <w:t>Помощник оперативного дежурного -  оператор 112</w:t>
            </w:r>
          </w:p>
        </w:tc>
        <w:tc>
          <w:tcPr>
            <w:tcW w:w="3146" w:type="dxa"/>
            <w:vAlign w:val="center"/>
          </w:tcPr>
          <w:p w:rsidR="005315AC" w:rsidRPr="005315AC" w:rsidRDefault="005315AC" w:rsidP="005315AC">
            <w:pPr>
              <w:jc w:val="center"/>
              <w:rPr>
                <w:sz w:val="24"/>
                <w:szCs w:val="24"/>
              </w:rPr>
            </w:pPr>
            <w:r w:rsidRPr="005315AC">
              <w:rPr>
                <w:sz w:val="24"/>
                <w:szCs w:val="24"/>
              </w:rPr>
              <w:t>4000</w:t>
            </w:r>
          </w:p>
        </w:tc>
      </w:tr>
      <w:tr w:rsidR="005315AC" w:rsidRPr="005315AC" w:rsidTr="00E43BB3">
        <w:trPr>
          <w:cantSplit/>
        </w:trPr>
        <w:tc>
          <w:tcPr>
            <w:tcW w:w="675" w:type="dxa"/>
          </w:tcPr>
          <w:p w:rsidR="005315AC" w:rsidRPr="005315AC" w:rsidRDefault="005315AC" w:rsidP="005315AC">
            <w:pPr>
              <w:ind w:left="113"/>
              <w:jc w:val="both"/>
              <w:rPr>
                <w:sz w:val="24"/>
                <w:szCs w:val="24"/>
              </w:rPr>
            </w:pPr>
            <w:r w:rsidRPr="005315AC">
              <w:rPr>
                <w:sz w:val="24"/>
                <w:szCs w:val="24"/>
              </w:rPr>
              <w:t>5.</w:t>
            </w:r>
          </w:p>
        </w:tc>
        <w:tc>
          <w:tcPr>
            <w:tcW w:w="6316" w:type="dxa"/>
          </w:tcPr>
          <w:p w:rsidR="005315AC" w:rsidRPr="005315AC" w:rsidRDefault="005315AC" w:rsidP="005315AC">
            <w:pPr>
              <w:jc w:val="both"/>
              <w:rPr>
                <w:sz w:val="24"/>
                <w:szCs w:val="24"/>
              </w:rPr>
            </w:pPr>
            <w:r w:rsidRPr="005315AC">
              <w:rPr>
                <w:sz w:val="24"/>
                <w:szCs w:val="24"/>
              </w:rPr>
              <w:t>Главный бухгалтер</w:t>
            </w:r>
          </w:p>
        </w:tc>
        <w:tc>
          <w:tcPr>
            <w:tcW w:w="3146" w:type="dxa"/>
            <w:vAlign w:val="center"/>
          </w:tcPr>
          <w:p w:rsidR="005315AC" w:rsidRPr="005315AC" w:rsidRDefault="005315AC" w:rsidP="005315AC">
            <w:pPr>
              <w:jc w:val="center"/>
              <w:rPr>
                <w:sz w:val="24"/>
                <w:szCs w:val="24"/>
              </w:rPr>
            </w:pPr>
            <w:r w:rsidRPr="005315AC">
              <w:rPr>
                <w:sz w:val="24"/>
                <w:szCs w:val="24"/>
              </w:rPr>
              <w:t>5200</w:t>
            </w:r>
          </w:p>
        </w:tc>
      </w:tr>
      <w:tr w:rsidR="005315AC" w:rsidRPr="005315AC" w:rsidTr="00E43BB3">
        <w:trPr>
          <w:cantSplit/>
        </w:trPr>
        <w:tc>
          <w:tcPr>
            <w:tcW w:w="675" w:type="dxa"/>
          </w:tcPr>
          <w:p w:rsidR="005315AC" w:rsidRPr="005315AC" w:rsidRDefault="005315AC" w:rsidP="005315AC">
            <w:pPr>
              <w:ind w:left="113"/>
              <w:jc w:val="both"/>
              <w:rPr>
                <w:sz w:val="24"/>
                <w:szCs w:val="24"/>
              </w:rPr>
            </w:pPr>
            <w:r w:rsidRPr="005315AC">
              <w:rPr>
                <w:sz w:val="24"/>
                <w:szCs w:val="24"/>
              </w:rPr>
              <w:t>6.</w:t>
            </w:r>
          </w:p>
        </w:tc>
        <w:tc>
          <w:tcPr>
            <w:tcW w:w="6316" w:type="dxa"/>
          </w:tcPr>
          <w:p w:rsidR="005315AC" w:rsidRPr="005315AC" w:rsidRDefault="005315AC" w:rsidP="005315AC">
            <w:pPr>
              <w:jc w:val="both"/>
              <w:rPr>
                <w:sz w:val="24"/>
                <w:szCs w:val="24"/>
              </w:rPr>
            </w:pPr>
            <w:r w:rsidRPr="005315AC">
              <w:rPr>
                <w:sz w:val="24"/>
                <w:szCs w:val="24"/>
              </w:rPr>
              <w:t>Ведущий бухгалтер</w:t>
            </w:r>
          </w:p>
        </w:tc>
        <w:tc>
          <w:tcPr>
            <w:tcW w:w="3146" w:type="dxa"/>
            <w:vAlign w:val="center"/>
          </w:tcPr>
          <w:p w:rsidR="005315AC" w:rsidRPr="005315AC" w:rsidRDefault="005315AC" w:rsidP="005315AC">
            <w:pPr>
              <w:jc w:val="center"/>
              <w:rPr>
                <w:sz w:val="24"/>
                <w:szCs w:val="24"/>
              </w:rPr>
            </w:pPr>
            <w:r w:rsidRPr="005315AC">
              <w:rPr>
                <w:sz w:val="24"/>
                <w:szCs w:val="24"/>
              </w:rPr>
              <w:t>4400</w:t>
            </w:r>
          </w:p>
        </w:tc>
      </w:tr>
      <w:tr w:rsidR="005315AC" w:rsidRPr="005315AC" w:rsidTr="00E43BB3">
        <w:trPr>
          <w:cantSplit/>
        </w:trPr>
        <w:tc>
          <w:tcPr>
            <w:tcW w:w="675" w:type="dxa"/>
          </w:tcPr>
          <w:p w:rsidR="005315AC" w:rsidRPr="005315AC" w:rsidRDefault="00E42BB0" w:rsidP="005315AC">
            <w:pPr>
              <w:ind w:left="113"/>
              <w:jc w:val="both"/>
              <w:rPr>
                <w:sz w:val="24"/>
                <w:szCs w:val="24"/>
              </w:rPr>
            </w:pPr>
            <w:r>
              <w:rPr>
                <w:sz w:val="24"/>
                <w:szCs w:val="24"/>
              </w:rPr>
              <w:t>7</w:t>
            </w:r>
            <w:r w:rsidR="005315AC" w:rsidRPr="005315AC">
              <w:rPr>
                <w:sz w:val="24"/>
                <w:szCs w:val="24"/>
              </w:rPr>
              <w:t>.</w:t>
            </w:r>
          </w:p>
        </w:tc>
        <w:tc>
          <w:tcPr>
            <w:tcW w:w="6316" w:type="dxa"/>
          </w:tcPr>
          <w:p w:rsidR="005315AC" w:rsidRPr="005315AC" w:rsidRDefault="005315AC" w:rsidP="005315AC">
            <w:pPr>
              <w:jc w:val="both"/>
              <w:rPr>
                <w:sz w:val="24"/>
                <w:szCs w:val="24"/>
              </w:rPr>
            </w:pPr>
            <w:r w:rsidRPr="005315AC">
              <w:rPr>
                <w:sz w:val="24"/>
                <w:szCs w:val="24"/>
              </w:rPr>
              <w:t>Уборщик служебных помещений</w:t>
            </w:r>
          </w:p>
        </w:tc>
        <w:tc>
          <w:tcPr>
            <w:tcW w:w="3146" w:type="dxa"/>
            <w:vAlign w:val="center"/>
          </w:tcPr>
          <w:p w:rsidR="005315AC" w:rsidRPr="005315AC" w:rsidRDefault="005315AC" w:rsidP="005315AC">
            <w:pPr>
              <w:jc w:val="center"/>
              <w:rPr>
                <w:sz w:val="24"/>
                <w:szCs w:val="24"/>
              </w:rPr>
            </w:pPr>
            <w:r w:rsidRPr="005315AC">
              <w:rPr>
                <w:sz w:val="24"/>
                <w:szCs w:val="24"/>
              </w:rPr>
              <w:t>3500</w:t>
            </w:r>
          </w:p>
        </w:tc>
      </w:tr>
    </w:tbl>
    <w:p w:rsidR="005315AC" w:rsidRPr="005315AC" w:rsidRDefault="005315AC" w:rsidP="005315AC">
      <w:pPr>
        <w:ind w:firstLine="4500"/>
        <w:jc w:val="both"/>
        <w:rPr>
          <w:sz w:val="24"/>
          <w:szCs w:val="24"/>
        </w:rPr>
      </w:pPr>
    </w:p>
    <w:p w:rsidR="005315AC" w:rsidRPr="005315AC" w:rsidRDefault="005315AC" w:rsidP="005315AC">
      <w:pPr>
        <w:ind w:firstLine="4500"/>
        <w:jc w:val="both"/>
        <w:rPr>
          <w:sz w:val="24"/>
          <w:szCs w:val="24"/>
        </w:rPr>
      </w:pPr>
    </w:p>
    <w:p w:rsidR="005315AC" w:rsidRPr="005315AC" w:rsidRDefault="005315AC" w:rsidP="005315AC">
      <w:pPr>
        <w:autoSpaceDE w:val="0"/>
        <w:autoSpaceDN w:val="0"/>
        <w:adjustRightInd w:val="0"/>
        <w:jc w:val="both"/>
        <w:outlineLvl w:val="0"/>
        <w:rPr>
          <w:sz w:val="24"/>
          <w:szCs w:val="24"/>
        </w:rPr>
      </w:pPr>
      <w:r w:rsidRPr="005315AC">
        <w:rPr>
          <w:sz w:val="24"/>
          <w:szCs w:val="24"/>
        </w:rPr>
        <w:t>Заместитель мэра – руководитель</w:t>
      </w:r>
    </w:p>
    <w:p w:rsidR="005315AC" w:rsidRPr="005315AC" w:rsidRDefault="005315AC" w:rsidP="005315AC">
      <w:pPr>
        <w:autoSpaceDE w:val="0"/>
        <w:autoSpaceDN w:val="0"/>
        <w:adjustRightInd w:val="0"/>
        <w:jc w:val="both"/>
        <w:outlineLvl w:val="0"/>
        <w:rPr>
          <w:sz w:val="24"/>
          <w:szCs w:val="24"/>
        </w:rPr>
      </w:pPr>
      <w:r w:rsidRPr="005315AC">
        <w:rPr>
          <w:sz w:val="24"/>
          <w:szCs w:val="24"/>
        </w:rPr>
        <w:t>аппарата администрации района                                                                            Г.В. Мельникова</w:t>
      </w: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ind w:left="1416"/>
        <w:jc w:val="right"/>
        <w:rPr>
          <w:sz w:val="24"/>
          <w:szCs w:val="24"/>
        </w:rPr>
      </w:pPr>
      <w:r w:rsidRPr="005315AC">
        <w:rPr>
          <w:sz w:val="24"/>
          <w:szCs w:val="24"/>
        </w:rPr>
        <w:t xml:space="preserve">Приложение 2 к Положению об оплате труда </w:t>
      </w:r>
    </w:p>
    <w:p w:rsidR="005315AC" w:rsidRPr="005315AC" w:rsidRDefault="005315AC" w:rsidP="005315AC">
      <w:pPr>
        <w:autoSpaceDE w:val="0"/>
        <w:autoSpaceDN w:val="0"/>
        <w:adjustRightInd w:val="0"/>
        <w:jc w:val="right"/>
        <w:rPr>
          <w:sz w:val="24"/>
          <w:szCs w:val="24"/>
        </w:rPr>
      </w:pPr>
      <w:r w:rsidRPr="005315AC">
        <w:rPr>
          <w:sz w:val="24"/>
          <w:szCs w:val="24"/>
        </w:rPr>
        <w:t>начальника и работников муниципального</w:t>
      </w:r>
    </w:p>
    <w:p w:rsidR="005315AC" w:rsidRPr="005315AC" w:rsidRDefault="005315AC" w:rsidP="005315AC">
      <w:pPr>
        <w:autoSpaceDE w:val="0"/>
        <w:autoSpaceDN w:val="0"/>
        <w:adjustRightInd w:val="0"/>
        <w:jc w:val="right"/>
        <w:rPr>
          <w:sz w:val="24"/>
          <w:szCs w:val="24"/>
        </w:rPr>
      </w:pPr>
      <w:r w:rsidRPr="005315AC">
        <w:rPr>
          <w:sz w:val="24"/>
          <w:szCs w:val="24"/>
        </w:rPr>
        <w:t>казенного   учреждения «Единая дежурно-</w:t>
      </w:r>
    </w:p>
    <w:p w:rsidR="005315AC" w:rsidRPr="005315AC" w:rsidRDefault="005315AC" w:rsidP="005315AC">
      <w:pPr>
        <w:autoSpaceDE w:val="0"/>
        <w:autoSpaceDN w:val="0"/>
        <w:adjustRightInd w:val="0"/>
        <w:jc w:val="right"/>
        <w:rPr>
          <w:sz w:val="24"/>
          <w:szCs w:val="24"/>
        </w:rPr>
      </w:pPr>
      <w:r w:rsidRPr="005315AC">
        <w:rPr>
          <w:sz w:val="24"/>
          <w:szCs w:val="24"/>
        </w:rPr>
        <w:t>диспетчерская служба Чунского района»</w:t>
      </w:r>
    </w:p>
    <w:p w:rsidR="005315AC" w:rsidRPr="005315AC" w:rsidRDefault="005315AC" w:rsidP="005315AC">
      <w:pPr>
        <w:autoSpaceDE w:val="0"/>
        <w:autoSpaceDN w:val="0"/>
        <w:adjustRightInd w:val="0"/>
        <w:jc w:val="both"/>
        <w:rPr>
          <w:sz w:val="24"/>
          <w:szCs w:val="24"/>
        </w:rPr>
      </w:pPr>
    </w:p>
    <w:p w:rsidR="005315AC" w:rsidRPr="005315AC" w:rsidRDefault="005315AC" w:rsidP="005315AC">
      <w:pPr>
        <w:ind w:firstLine="4500"/>
        <w:jc w:val="both"/>
        <w:rPr>
          <w:sz w:val="24"/>
          <w:szCs w:val="24"/>
        </w:rPr>
      </w:pPr>
    </w:p>
    <w:p w:rsidR="005315AC" w:rsidRPr="005315AC" w:rsidRDefault="005315AC" w:rsidP="005315AC">
      <w:pPr>
        <w:jc w:val="center"/>
        <w:rPr>
          <w:sz w:val="24"/>
          <w:szCs w:val="24"/>
        </w:rPr>
      </w:pPr>
      <w:r w:rsidRPr="005315AC">
        <w:rPr>
          <w:sz w:val="24"/>
          <w:szCs w:val="24"/>
        </w:rPr>
        <w:t>Положение</w:t>
      </w:r>
    </w:p>
    <w:p w:rsidR="005315AC" w:rsidRPr="005315AC" w:rsidRDefault="005315AC" w:rsidP="005315AC">
      <w:pPr>
        <w:jc w:val="center"/>
        <w:rPr>
          <w:sz w:val="24"/>
          <w:szCs w:val="24"/>
        </w:rPr>
      </w:pPr>
      <w:r w:rsidRPr="005315AC">
        <w:rPr>
          <w:sz w:val="24"/>
          <w:szCs w:val="24"/>
        </w:rPr>
        <w:t>о порядке установления и выплаты ежемесячной надбавки за сложность,</w:t>
      </w:r>
    </w:p>
    <w:p w:rsidR="005315AC" w:rsidRPr="005315AC" w:rsidRDefault="005315AC" w:rsidP="005315AC">
      <w:pPr>
        <w:jc w:val="center"/>
        <w:rPr>
          <w:sz w:val="24"/>
          <w:szCs w:val="24"/>
        </w:rPr>
      </w:pPr>
      <w:r w:rsidRPr="005315AC">
        <w:rPr>
          <w:sz w:val="24"/>
          <w:szCs w:val="24"/>
        </w:rPr>
        <w:t>напряженность и высокие достижения в труде</w:t>
      </w:r>
    </w:p>
    <w:p w:rsidR="005315AC" w:rsidRPr="005315AC" w:rsidRDefault="005315AC" w:rsidP="005315AC">
      <w:pPr>
        <w:ind w:firstLine="540"/>
        <w:jc w:val="both"/>
        <w:rPr>
          <w:b/>
          <w:bCs/>
          <w:sz w:val="24"/>
          <w:szCs w:val="24"/>
        </w:rPr>
      </w:pPr>
    </w:p>
    <w:p w:rsidR="005315AC" w:rsidRPr="005315AC" w:rsidRDefault="005315AC" w:rsidP="005315AC">
      <w:pPr>
        <w:autoSpaceDE w:val="0"/>
        <w:autoSpaceDN w:val="0"/>
        <w:adjustRightInd w:val="0"/>
        <w:jc w:val="both"/>
        <w:rPr>
          <w:sz w:val="24"/>
          <w:szCs w:val="24"/>
        </w:rPr>
      </w:pPr>
      <w:r w:rsidRPr="005315AC">
        <w:rPr>
          <w:sz w:val="24"/>
          <w:szCs w:val="24"/>
        </w:rPr>
        <w:tab/>
        <w:t>1. Настоящее Положение определяет порядок выплаты ежемесячной надбавки за сложность, напряженность и высокие достижения в труде (далее – надбавка) начальнику и работникам муниципального казенного учреждения «Единая дежурно-диспетчерская служба Чунского района» (далее соответственно – начальник, работники).</w:t>
      </w:r>
    </w:p>
    <w:p w:rsidR="005315AC" w:rsidRPr="005315AC" w:rsidRDefault="005315AC" w:rsidP="005315AC">
      <w:pPr>
        <w:ind w:firstLine="720"/>
        <w:jc w:val="both"/>
        <w:rPr>
          <w:sz w:val="24"/>
          <w:szCs w:val="24"/>
        </w:rPr>
      </w:pPr>
      <w:r w:rsidRPr="005315AC">
        <w:rPr>
          <w:sz w:val="24"/>
          <w:szCs w:val="24"/>
        </w:rPr>
        <w:t>2. Надбавка выплачивается в целях стимулирования роста профессионального мастерства за своевременное, качественное и оперативное выполнение должностных обязанностей начальнику, его заместителю - до 250 процентов должностного оклада (оклада), другим работникам - в размере до 200 процентов оклада и указывается в трудовом договоре.</w:t>
      </w:r>
    </w:p>
    <w:p w:rsidR="005315AC" w:rsidRPr="005315AC" w:rsidRDefault="005315AC" w:rsidP="005315AC">
      <w:pPr>
        <w:autoSpaceDE w:val="0"/>
        <w:autoSpaceDN w:val="0"/>
        <w:adjustRightInd w:val="0"/>
        <w:ind w:firstLine="720"/>
        <w:jc w:val="both"/>
        <w:outlineLvl w:val="0"/>
        <w:rPr>
          <w:sz w:val="24"/>
          <w:szCs w:val="24"/>
        </w:rPr>
      </w:pPr>
      <w:r w:rsidRPr="005315AC">
        <w:rPr>
          <w:sz w:val="24"/>
          <w:szCs w:val="24"/>
        </w:rPr>
        <w:t>3. При определении конкретного размера надбавки учитывается степень сложности, напряженности выполняемых начальником и работником заданий в соответствии с его должностными обязанностями.</w:t>
      </w:r>
    </w:p>
    <w:p w:rsidR="005315AC" w:rsidRPr="005315AC" w:rsidRDefault="005315AC" w:rsidP="005315AC">
      <w:pPr>
        <w:autoSpaceDE w:val="0"/>
        <w:autoSpaceDN w:val="0"/>
        <w:adjustRightInd w:val="0"/>
        <w:ind w:firstLine="540"/>
        <w:jc w:val="both"/>
        <w:outlineLvl w:val="0"/>
        <w:rPr>
          <w:sz w:val="24"/>
          <w:szCs w:val="24"/>
        </w:rPr>
      </w:pPr>
      <w:r w:rsidRPr="005315AC">
        <w:rPr>
          <w:sz w:val="24"/>
          <w:szCs w:val="24"/>
        </w:rPr>
        <w:t>Надбавка выплачивается пропорционально отработанному времени.</w:t>
      </w:r>
    </w:p>
    <w:p w:rsidR="005315AC" w:rsidRPr="005315AC" w:rsidRDefault="005315AC" w:rsidP="005315AC">
      <w:pPr>
        <w:ind w:firstLine="720"/>
        <w:jc w:val="both"/>
        <w:rPr>
          <w:sz w:val="24"/>
          <w:szCs w:val="24"/>
        </w:rPr>
      </w:pPr>
      <w:r w:rsidRPr="005315AC">
        <w:rPr>
          <w:sz w:val="24"/>
          <w:szCs w:val="24"/>
        </w:rPr>
        <w:t>4. Размер надбавки начальника определяется распоряжением мэра Чунского района.</w:t>
      </w:r>
    </w:p>
    <w:p w:rsidR="005315AC" w:rsidRPr="005315AC" w:rsidRDefault="005315AC" w:rsidP="005315AC">
      <w:pPr>
        <w:ind w:firstLine="720"/>
        <w:jc w:val="both"/>
        <w:rPr>
          <w:sz w:val="24"/>
          <w:szCs w:val="24"/>
        </w:rPr>
      </w:pPr>
      <w:r w:rsidRPr="005315AC">
        <w:rPr>
          <w:sz w:val="24"/>
          <w:szCs w:val="24"/>
        </w:rPr>
        <w:t xml:space="preserve">5. Размер надбавки работников определяется начальником и оформляется соответствующим правовым актом учреждения. </w:t>
      </w:r>
    </w:p>
    <w:p w:rsidR="005315AC" w:rsidRPr="005315AC" w:rsidRDefault="005315AC" w:rsidP="005315AC">
      <w:pPr>
        <w:autoSpaceDE w:val="0"/>
        <w:autoSpaceDN w:val="0"/>
        <w:adjustRightInd w:val="0"/>
        <w:ind w:firstLine="720"/>
        <w:jc w:val="both"/>
        <w:rPr>
          <w:sz w:val="24"/>
          <w:szCs w:val="24"/>
        </w:rPr>
      </w:pPr>
      <w:r w:rsidRPr="005315AC">
        <w:rPr>
          <w:sz w:val="24"/>
          <w:szCs w:val="24"/>
        </w:rPr>
        <w:t xml:space="preserve">6. Надбавка носит персонифицированный характер и устанавливается на определенный срок. </w:t>
      </w:r>
    </w:p>
    <w:p w:rsidR="005315AC" w:rsidRPr="005315AC" w:rsidRDefault="005315AC" w:rsidP="005315AC">
      <w:pPr>
        <w:ind w:firstLine="720"/>
        <w:jc w:val="both"/>
        <w:rPr>
          <w:sz w:val="24"/>
          <w:szCs w:val="24"/>
        </w:rPr>
      </w:pPr>
      <w:r w:rsidRPr="005315AC">
        <w:rPr>
          <w:sz w:val="24"/>
          <w:szCs w:val="24"/>
        </w:rPr>
        <w:t>7. На надбавку начисляются районный коэффициент и процентная надбавка к заработной плате за работу в южных районах Иркутской области в соответствии с действующим федеральным и областным законодательством.</w:t>
      </w:r>
    </w:p>
    <w:p w:rsidR="005315AC" w:rsidRPr="005315AC" w:rsidRDefault="005315AC" w:rsidP="005315AC">
      <w:pPr>
        <w:jc w:val="both"/>
        <w:rPr>
          <w:sz w:val="24"/>
          <w:szCs w:val="24"/>
        </w:rPr>
      </w:pPr>
    </w:p>
    <w:p w:rsidR="005315AC" w:rsidRPr="005315AC" w:rsidRDefault="005315AC" w:rsidP="005315AC">
      <w:pPr>
        <w:jc w:val="both"/>
        <w:rPr>
          <w:sz w:val="24"/>
          <w:szCs w:val="24"/>
        </w:rPr>
      </w:pPr>
    </w:p>
    <w:p w:rsidR="005315AC" w:rsidRPr="005315AC" w:rsidRDefault="005315AC" w:rsidP="005315AC">
      <w:pPr>
        <w:autoSpaceDE w:val="0"/>
        <w:autoSpaceDN w:val="0"/>
        <w:adjustRightInd w:val="0"/>
        <w:jc w:val="both"/>
        <w:outlineLvl w:val="0"/>
        <w:rPr>
          <w:sz w:val="24"/>
          <w:szCs w:val="24"/>
        </w:rPr>
      </w:pPr>
      <w:r w:rsidRPr="005315AC">
        <w:rPr>
          <w:sz w:val="24"/>
          <w:szCs w:val="24"/>
        </w:rPr>
        <w:t>Заместитель мэра – руководитель</w:t>
      </w:r>
    </w:p>
    <w:p w:rsidR="005315AC" w:rsidRPr="005315AC" w:rsidRDefault="005315AC" w:rsidP="005315AC">
      <w:pPr>
        <w:autoSpaceDE w:val="0"/>
        <w:autoSpaceDN w:val="0"/>
        <w:adjustRightInd w:val="0"/>
        <w:jc w:val="both"/>
        <w:outlineLvl w:val="0"/>
        <w:rPr>
          <w:sz w:val="24"/>
          <w:szCs w:val="24"/>
        </w:rPr>
      </w:pPr>
      <w:r w:rsidRPr="005315AC">
        <w:rPr>
          <w:sz w:val="24"/>
          <w:szCs w:val="24"/>
        </w:rPr>
        <w:t>аппарата администрации района                                                                            Г.В. Мельникова</w:t>
      </w: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ind w:left="1416"/>
        <w:jc w:val="right"/>
        <w:rPr>
          <w:sz w:val="24"/>
          <w:szCs w:val="24"/>
        </w:rPr>
      </w:pPr>
      <w:r w:rsidRPr="005315AC">
        <w:rPr>
          <w:sz w:val="24"/>
          <w:szCs w:val="24"/>
        </w:rPr>
        <w:br w:type="page"/>
      </w:r>
      <w:r w:rsidRPr="005315AC">
        <w:rPr>
          <w:sz w:val="24"/>
          <w:szCs w:val="24"/>
        </w:rPr>
        <w:lastRenderedPageBreak/>
        <w:t xml:space="preserve">Приложение 3 к Положению об оплате труда </w:t>
      </w:r>
    </w:p>
    <w:p w:rsidR="005315AC" w:rsidRPr="005315AC" w:rsidRDefault="005315AC" w:rsidP="005315AC">
      <w:pPr>
        <w:autoSpaceDE w:val="0"/>
        <w:autoSpaceDN w:val="0"/>
        <w:adjustRightInd w:val="0"/>
        <w:jc w:val="right"/>
        <w:rPr>
          <w:sz w:val="24"/>
          <w:szCs w:val="24"/>
        </w:rPr>
      </w:pPr>
      <w:r w:rsidRPr="005315AC">
        <w:rPr>
          <w:sz w:val="24"/>
          <w:szCs w:val="24"/>
        </w:rPr>
        <w:t xml:space="preserve">начальника и работников </w:t>
      </w:r>
      <w:r w:rsidRPr="005315AC">
        <w:rPr>
          <w:sz w:val="24"/>
          <w:szCs w:val="24"/>
        </w:rPr>
        <w:tab/>
        <w:t>муниципального</w:t>
      </w:r>
    </w:p>
    <w:p w:rsidR="005315AC" w:rsidRPr="005315AC" w:rsidRDefault="005315AC" w:rsidP="005315AC">
      <w:pPr>
        <w:autoSpaceDE w:val="0"/>
        <w:autoSpaceDN w:val="0"/>
        <w:adjustRightInd w:val="0"/>
        <w:jc w:val="right"/>
        <w:rPr>
          <w:sz w:val="24"/>
          <w:szCs w:val="24"/>
        </w:rPr>
      </w:pPr>
      <w:r w:rsidRPr="005315AC">
        <w:rPr>
          <w:sz w:val="24"/>
          <w:szCs w:val="24"/>
        </w:rPr>
        <w:t xml:space="preserve"> казенного учреждения «Единая дежурно-</w:t>
      </w:r>
    </w:p>
    <w:p w:rsidR="005315AC" w:rsidRPr="005315AC" w:rsidRDefault="005315AC" w:rsidP="005315AC">
      <w:pPr>
        <w:autoSpaceDE w:val="0"/>
        <w:autoSpaceDN w:val="0"/>
        <w:adjustRightInd w:val="0"/>
        <w:jc w:val="right"/>
        <w:rPr>
          <w:sz w:val="24"/>
          <w:szCs w:val="24"/>
        </w:rPr>
      </w:pPr>
      <w:r w:rsidRPr="005315AC">
        <w:rPr>
          <w:sz w:val="24"/>
          <w:szCs w:val="24"/>
        </w:rPr>
        <w:t>диспетчерская служба Чунского района»</w:t>
      </w:r>
    </w:p>
    <w:p w:rsidR="005315AC" w:rsidRPr="005315AC" w:rsidRDefault="005315AC" w:rsidP="005315AC">
      <w:pPr>
        <w:autoSpaceDE w:val="0"/>
        <w:autoSpaceDN w:val="0"/>
        <w:adjustRightInd w:val="0"/>
        <w:jc w:val="both"/>
        <w:rPr>
          <w:sz w:val="24"/>
          <w:szCs w:val="24"/>
        </w:rPr>
      </w:pPr>
    </w:p>
    <w:p w:rsidR="005315AC" w:rsidRPr="005315AC" w:rsidRDefault="005315AC" w:rsidP="005315AC">
      <w:pPr>
        <w:jc w:val="center"/>
        <w:rPr>
          <w:sz w:val="24"/>
          <w:szCs w:val="24"/>
        </w:rPr>
      </w:pPr>
      <w:r w:rsidRPr="005315AC">
        <w:rPr>
          <w:sz w:val="24"/>
          <w:szCs w:val="24"/>
        </w:rPr>
        <w:t>Положение</w:t>
      </w:r>
    </w:p>
    <w:p w:rsidR="005315AC" w:rsidRPr="005315AC" w:rsidRDefault="005315AC" w:rsidP="005315AC">
      <w:pPr>
        <w:jc w:val="center"/>
        <w:rPr>
          <w:sz w:val="24"/>
          <w:szCs w:val="24"/>
        </w:rPr>
      </w:pPr>
      <w:r w:rsidRPr="005315AC">
        <w:rPr>
          <w:sz w:val="24"/>
          <w:szCs w:val="24"/>
        </w:rPr>
        <w:t>о порядке установления и выплаты ежемесячной надбавки за выслугу лет</w:t>
      </w:r>
    </w:p>
    <w:p w:rsidR="005315AC" w:rsidRPr="005315AC" w:rsidRDefault="005315AC" w:rsidP="005315AC">
      <w:pPr>
        <w:jc w:val="both"/>
        <w:rPr>
          <w:sz w:val="24"/>
          <w:szCs w:val="24"/>
        </w:rPr>
      </w:pPr>
    </w:p>
    <w:p w:rsidR="005315AC" w:rsidRPr="005315AC" w:rsidRDefault="005315AC" w:rsidP="005315AC">
      <w:pPr>
        <w:autoSpaceDE w:val="0"/>
        <w:autoSpaceDN w:val="0"/>
        <w:adjustRightInd w:val="0"/>
        <w:jc w:val="both"/>
        <w:rPr>
          <w:sz w:val="24"/>
          <w:szCs w:val="24"/>
        </w:rPr>
      </w:pPr>
      <w:r w:rsidRPr="005315AC">
        <w:rPr>
          <w:sz w:val="24"/>
          <w:szCs w:val="24"/>
        </w:rPr>
        <w:tab/>
        <w:t>1. Настоящее Положение определяет порядок исчисления стажа работы, дающего право начальнику и работникам муниципального казенного учреждения «Единая дежурно-диспетчерская служба Чунского района» (далее соответственно – начальник, работники) на установление ежемесячной надбавки за выслугу лет (далее – надбавка), а также порядок ее выплаты.</w:t>
      </w:r>
    </w:p>
    <w:p w:rsidR="005315AC" w:rsidRPr="005315AC" w:rsidRDefault="005315AC" w:rsidP="005315AC">
      <w:pPr>
        <w:ind w:firstLine="720"/>
        <w:jc w:val="both"/>
        <w:rPr>
          <w:sz w:val="24"/>
          <w:szCs w:val="24"/>
        </w:rPr>
      </w:pPr>
      <w:r w:rsidRPr="005315AC">
        <w:rPr>
          <w:sz w:val="24"/>
          <w:szCs w:val="24"/>
        </w:rPr>
        <w:t xml:space="preserve">2. Надбавка устанавливается в процентах к должностному окладу (окладу) по основной занимаемой должности (профессии) в зависимости от стажа работы, дающего право на ее получение, в следующих размерах: </w:t>
      </w:r>
    </w:p>
    <w:p w:rsidR="005315AC" w:rsidRPr="005315AC" w:rsidRDefault="005315AC" w:rsidP="005315AC">
      <w:pPr>
        <w:ind w:firstLine="54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9"/>
        <w:gridCol w:w="5129"/>
      </w:tblGrid>
      <w:tr w:rsidR="005315AC" w:rsidRPr="005315AC" w:rsidTr="00E43BB3">
        <w:tc>
          <w:tcPr>
            <w:tcW w:w="4785" w:type="dxa"/>
          </w:tcPr>
          <w:p w:rsidR="005315AC" w:rsidRPr="005315AC" w:rsidRDefault="005315AC" w:rsidP="005315AC">
            <w:pPr>
              <w:jc w:val="center"/>
              <w:rPr>
                <w:sz w:val="24"/>
                <w:szCs w:val="24"/>
              </w:rPr>
            </w:pPr>
            <w:r w:rsidRPr="005315AC">
              <w:rPr>
                <w:sz w:val="24"/>
                <w:szCs w:val="24"/>
              </w:rPr>
              <w:t>Стаж работы</w:t>
            </w:r>
          </w:p>
        </w:tc>
        <w:tc>
          <w:tcPr>
            <w:tcW w:w="5403" w:type="dxa"/>
          </w:tcPr>
          <w:p w:rsidR="005315AC" w:rsidRPr="005315AC" w:rsidRDefault="005315AC" w:rsidP="005315AC">
            <w:pPr>
              <w:jc w:val="center"/>
              <w:rPr>
                <w:sz w:val="24"/>
                <w:szCs w:val="24"/>
              </w:rPr>
            </w:pPr>
            <w:r w:rsidRPr="005315AC">
              <w:rPr>
                <w:sz w:val="24"/>
                <w:szCs w:val="24"/>
              </w:rPr>
              <w:t>Размер в процентах к должностному окладу (окладу)</w:t>
            </w:r>
          </w:p>
        </w:tc>
      </w:tr>
      <w:tr w:rsidR="005315AC" w:rsidRPr="005315AC" w:rsidTr="00E43BB3">
        <w:tc>
          <w:tcPr>
            <w:tcW w:w="4785" w:type="dxa"/>
          </w:tcPr>
          <w:p w:rsidR="005315AC" w:rsidRPr="005315AC" w:rsidRDefault="005315AC" w:rsidP="005315AC">
            <w:pPr>
              <w:jc w:val="both"/>
              <w:rPr>
                <w:sz w:val="24"/>
                <w:szCs w:val="24"/>
              </w:rPr>
            </w:pPr>
            <w:r w:rsidRPr="005315AC">
              <w:rPr>
                <w:sz w:val="24"/>
                <w:szCs w:val="24"/>
              </w:rPr>
              <w:t>от 3 до 8 лет</w:t>
            </w:r>
          </w:p>
        </w:tc>
        <w:tc>
          <w:tcPr>
            <w:tcW w:w="5403" w:type="dxa"/>
            <w:vAlign w:val="center"/>
          </w:tcPr>
          <w:p w:rsidR="005315AC" w:rsidRPr="005315AC" w:rsidRDefault="005315AC" w:rsidP="005315AC">
            <w:pPr>
              <w:jc w:val="center"/>
              <w:rPr>
                <w:sz w:val="24"/>
                <w:szCs w:val="24"/>
              </w:rPr>
            </w:pPr>
            <w:r w:rsidRPr="005315AC">
              <w:rPr>
                <w:sz w:val="24"/>
                <w:szCs w:val="24"/>
              </w:rPr>
              <w:t>10</w:t>
            </w:r>
          </w:p>
        </w:tc>
      </w:tr>
      <w:tr w:rsidR="005315AC" w:rsidRPr="005315AC" w:rsidTr="00E43BB3">
        <w:tc>
          <w:tcPr>
            <w:tcW w:w="4785" w:type="dxa"/>
          </w:tcPr>
          <w:p w:rsidR="005315AC" w:rsidRPr="005315AC" w:rsidRDefault="005315AC" w:rsidP="005315AC">
            <w:pPr>
              <w:jc w:val="both"/>
              <w:rPr>
                <w:sz w:val="24"/>
                <w:szCs w:val="24"/>
              </w:rPr>
            </w:pPr>
            <w:r w:rsidRPr="005315AC">
              <w:rPr>
                <w:sz w:val="24"/>
                <w:szCs w:val="24"/>
              </w:rPr>
              <w:t>от 8 до 13 лет</w:t>
            </w:r>
          </w:p>
        </w:tc>
        <w:tc>
          <w:tcPr>
            <w:tcW w:w="5403" w:type="dxa"/>
            <w:vAlign w:val="center"/>
          </w:tcPr>
          <w:p w:rsidR="005315AC" w:rsidRPr="005315AC" w:rsidRDefault="005315AC" w:rsidP="005315AC">
            <w:pPr>
              <w:jc w:val="center"/>
              <w:rPr>
                <w:sz w:val="24"/>
                <w:szCs w:val="24"/>
              </w:rPr>
            </w:pPr>
            <w:r w:rsidRPr="005315AC">
              <w:rPr>
                <w:sz w:val="24"/>
                <w:szCs w:val="24"/>
              </w:rPr>
              <w:t>15</w:t>
            </w:r>
          </w:p>
        </w:tc>
      </w:tr>
      <w:tr w:rsidR="005315AC" w:rsidRPr="005315AC" w:rsidTr="00E43BB3">
        <w:tc>
          <w:tcPr>
            <w:tcW w:w="4785" w:type="dxa"/>
          </w:tcPr>
          <w:p w:rsidR="005315AC" w:rsidRPr="005315AC" w:rsidRDefault="005315AC" w:rsidP="005315AC">
            <w:pPr>
              <w:jc w:val="both"/>
              <w:rPr>
                <w:sz w:val="24"/>
                <w:szCs w:val="24"/>
              </w:rPr>
            </w:pPr>
            <w:r w:rsidRPr="005315AC">
              <w:rPr>
                <w:sz w:val="24"/>
                <w:szCs w:val="24"/>
              </w:rPr>
              <w:t>от 13 до 18 лет</w:t>
            </w:r>
          </w:p>
        </w:tc>
        <w:tc>
          <w:tcPr>
            <w:tcW w:w="5403" w:type="dxa"/>
            <w:vAlign w:val="center"/>
          </w:tcPr>
          <w:p w:rsidR="005315AC" w:rsidRPr="005315AC" w:rsidRDefault="005315AC" w:rsidP="005315AC">
            <w:pPr>
              <w:jc w:val="center"/>
              <w:rPr>
                <w:sz w:val="24"/>
                <w:szCs w:val="24"/>
              </w:rPr>
            </w:pPr>
            <w:r w:rsidRPr="005315AC">
              <w:rPr>
                <w:sz w:val="24"/>
                <w:szCs w:val="24"/>
              </w:rPr>
              <w:t>20</w:t>
            </w:r>
          </w:p>
        </w:tc>
      </w:tr>
      <w:tr w:rsidR="005315AC" w:rsidRPr="005315AC" w:rsidTr="00E43BB3">
        <w:tc>
          <w:tcPr>
            <w:tcW w:w="4785" w:type="dxa"/>
          </w:tcPr>
          <w:p w:rsidR="005315AC" w:rsidRPr="005315AC" w:rsidRDefault="005315AC" w:rsidP="005315AC">
            <w:pPr>
              <w:jc w:val="both"/>
              <w:rPr>
                <w:sz w:val="24"/>
                <w:szCs w:val="24"/>
              </w:rPr>
            </w:pPr>
            <w:r w:rsidRPr="005315AC">
              <w:rPr>
                <w:sz w:val="24"/>
                <w:szCs w:val="24"/>
              </w:rPr>
              <w:t>от 18 до 23</w:t>
            </w:r>
          </w:p>
        </w:tc>
        <w:tc>
          <w:tcPr>
            <w:tcW w:w="5403" w:type="dxa"/>
            <w:vAlign w:val="center"/>
          </w:tcPr>
          <w:p w:rsidR="005315AC" w:rsidRPr="005315AC" w:rsidRDefault="005315AC" w:rsidP="005315AC">
            <w:pPr>
              <w:jc w:val="center"/>
              <w:rPr>
                <w:sz w:val="24"/>
                <w:szCs w:val="24"/>
              </w:rPr>
            </w:pPr>
            <w:r w:rsidRPr="005315AC">
              <w:rPr>
                <w:sz w:val="24"/>
                <w:szCs w:val="24"/>
              </w:rPr>
              <w:t>25</w:t>
            </w:r>
          </w:p>
        </w:tc>
      </w:tr>
      <w:tr w:rsidR="005315AC" w:rsidRPr="005315AC" w:rsidTr="00E43BB3">
        <w:tc>
          <w:tcPr>
            <w:tcW w:w="4785" w:type="dxa"/>
          </w:tcPr>
          <w:p w:rsidR="005315AC" w:rsidRPr="005315AC" w:rsidRDefault="005315AC" w:rsidP="005315AC">
            <w:pPr>
              <w:jc w:val="both"/>
              <w:rPr>
                <w:sz w:val="24"/>
                <w:szCs w:val="24"/>
              </w:rPr>
            </w:pPr>
            <w:r w:rsidRPr="005315AC">
              <w:rPr>
                <w:sz w:val="24"/>
                <w:szCs w:val="24"/>
              </w:rPr>
              <w:t>свыше 23 лет</w:t>
            </w:r>
          </w:p>
        </w:tc>
        <w:tc>
          <w:tcPr>
            <w:tcW w:w="5403" w:type="dxa"/>
            <w:vAlign w:val="center"/>
          </w:tcPr>
          <w:p w:rsidR="005315AC" w:rsidRPr="005315AC" w:rsidRDefault="005315AC" w:rsidP="005315AC">
            <w:pPr>
              <w:jc w:val="center"/>
              <w:rPr>
                <w:sz w:val="24"/>
                <w:szCs w:val="24"/>
              </w:rPr>
            </w:pPr>
            <w:r w:rsidRPr="005315AC">
              <w:rPr>
                <w:sz w:val="24"/>
                <w:szCs w:val="24"/>
              </w:rPr>
              <w:t>30</w:t>
            </w:r>
          </w:p>
        </w:tc>
      </w:tr>
    </w:tbl>
    <w:p w:rsidR="005315AC" w:rsidRPr="005315AC" w:rsidRDefault="005315AC" w:rsidP="005315AC">
      <w:pPr>
        <w:ind w:firstLine="540"/>
        <w:jc w:val="both"/>
        <w:rPr>
          <w:sz w:val="24"/>
          <w:szCs w:val="24"/>
        </w:rPr>
      </w:pPr>
    </w:p>
    <w:p w:rsidR="005315AC" w:rsidRPr="005315AC" w:rsidRDefault="005315AC" w:rsidP="005315AC">
      <w:pPr>
        <w:ind w:firstLine="720"/>
        <w:jc w:val="both"/>
        <w:rPr>
          <w:sz w:val="24"/>
          <w:szCs w:val="24"/>
        </w:rPr>
      </w:pPr>
      <w:r w:rsidRPr="005315AC">
        <w:rPr>
          <w:color w:val="000000"/>
          <w:sz w:val="24"/>
          <w:szCs w:val="24"/>
        </w:rPr>
        <w:t xml:space="preserve">3. </w:t>
      </w:r>
      <w:r w:rsidRPr="005315AC">
        <w:rPr>
          <w:sz w:val="24"/>
          <w:szCs w:val="24"/>
        </w:rPr>
        <w:t>В стаж работы, дающий право на получение надбавки, засчитываются периоды работы как по основной работе, так и работе по совместительству в учреждении, а также иные периоды работы в учреждениях и организациях,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на аналогичных должностях, опыт и знания по  которым необходимы для выполнения должностных обязанностей.</w:t>
      </w:r>
    </w:p>
    <w:p w:rsidR="005315AC" w:rsidRPr="005315AC" w:rsidRDefault="005315AC" w:rsidP="005315AC">
      <w:pPr>
        <w:ind w:firstLine="720"/>
        <w:jc w:val="both"/>
        <w:rPr>
          <w:sz w:val="24"/>
          <w:szCs w:val="24"/>
        </w:rPr>
      </w:pPr>
      <w:r w:rsidRPr="005315AC">
        <w:rPr>
          <w:sz w:val="24"/>
          <w:szCs w:val="24"/>
        </w:rPr>
        <w:t>Решение о включении иных периодов в стаж работы, дающих право на получение надбавки работникам учреждения, принимается начальником, в отношении начальника – мэром Чунского района.</w:t>
      </w:r>
    </w:p>
    <w:p w:rsidR="005315AC" w:rsidRPr="005315AC" w:rsidRDefault="005315AC" w:rsidP="005315AC">
      <w:pPr>
        <w:autoSpaceDE w:val="0"/>
        <w:autoSpaceDN w:val="0"/>
        <w:adjustRightInd w:val="0"/>
        <w:ind w:firstLine="720"/>
        <w:jc w:val="both"/>
        <w:outlineLvl w:val="0"/>
        <w:rPr>
          <w:sz w:val="24"/>
          <w:szCs w:val="24"/>
        </w:rPr>
      </w:pPr>
      <w:r w:rsidRPr="005315AC">
        <w:rPr>
          <w:sz w:val="24"/>
          <w:szCs w:val="24"/>
        </w:rPr>
        <w:t>Периоды, учитываемые при исчислении стажа работы, дающего право на установление надбавки, устанавливаются в календарном исчислении и суммируются.</w:t>
      </w:r>
    </w:p>
    <w:p w:rsidR="005315AC" w:rsidRPr="005315AC" w:rsidRDefault="005315AC" w:rsidP="005315AC">
      <w:pPr>
        <w:autoSpaceDE w:val="0"/>
        <w:autoSpaceDN w:val="0"/>
        <w:adjustRightInd w:val="0"/>
        <w:ind w:firstLine="720"/>
        <w:jc w:val="both"/>
        <w:rPr>
          <w:sz w:val="24"/>
          <w:szCs w:val="24"/>
        </w:rPr>
      </w:pPr>
      <w:r w:rsidRPr="005315AC">
        <w:rPr>
          <w:sz w:val="24"/>
          <w:szCs w:val="24"/>
        </w:rPr>
        <w:t>4. Документами для определения стажа работы, дающего право на получение надбавки, являются трудовая книжка, военный билет, а также иные документы, подтверждающие соответствующие периоды работы.</w:t>
      </w:r>
    </w:p>
    <w:p w:rsidR="005315AC" w:rsidRPr="005315AC" w:rsidRDefault="005315AC" w:rsidP="005315AC">
      <w:pPr>
        <w:autoSpaceDE w:val="0"/>
        <w:autoSpaceDN w:val="0"/>
        <w:adjustRightInd w:val="0"/>
        <w:ind w:firstLine="720"/>
        <w:jc w:val="both"/>
        <w:rPr>
          <w:sz w:val="24"/>
          <w:szCs w:val="24"/>
        </w:rPr>
      </w:pPr>
      <w:r w:rsidRPr="005315AC">
        <w:rPr>
          <w:sz w:val="24"/>
          <w:szCs w:val="24"/>
        </w:rPr>
        <w:t>5. Надбавка за выслугу лет выплачивается с момента возникновения права на назначение или изменение размера этой надбавки.</w:t>
      </w:r>
    </w:p>
    <w:p w:rsidR="005315AC" w:rsidRPr="005315AC" w:rsidRDefault="005315AC" w:rsidP="005315AC">
      <w:pPr>
        <w:autoSpaceDE w:val="0"/>
        <w:autoSpaceDN w:val="0"/>
        <w:adjustRightInd w:val="0"/>
        <w:ind w:firstLine="720"/>
        <w:jc w:val="both"/>
        <w:rPr>
          <w:sz w:val="24"/>
          <w:szCs w:val="24"/>
        </w:rPr>
      </w:pPr>
      <w:r w:rsidRPr="005315AC">
        <w:rPr>
          <w:sz w:val="24"/>
          <w:szCs w:val="24"/>
        </w:rPr>
        <w:t>Если у работника право на назначение или изменение размера надбавки наступило в период командировки, исполнения трудовых обязанностей, при переподготовке или повышении квалификации с отрывом от работы и в других аналогичных случаях, когда за работником сохраняется средний заработок, надбавка устанавливается с момента наступления права и производится соответствующий перерасчет среднего заработка.</w:t>
      </w:r>
    </w:p>
    <w:p w:rsidR="005315AC" w:rsidRPr="005315AC" w:rsidRDefault="005315AC" w:rsidP="005315AC">
      <w:pPr>
        <w:autoSpaceDE w:val="0"/>
        <w:autoSpaceDN w:val="0"/>
        <w:adjustRightInd w:val="0"/>
        <w:ind w:firstLine="720"/>
        <w:jc w:val="both"/>
        <w:rPr>
          <w:sz w:val="24"/>
          <w:szCs w:val="24"/>
        </w:rPr>
      </w:pPr>
      <w:r w:rsidRPr="005315AC">
        <w:rPr>
          <w:sz w:val="24"/>
          <w:szCs w:val="24"/>
        </w:rPr>
        <w:t>6. На надбавку начисляются районный коэффициент и процентная надбавка к заработной плате за работу в южных районах Иркутской области в соответствии с действующим федеральным и областным законодательством.</w:t>
      </w:r>
    </w:p>
    <w:p w:rsidR="005315AC" w:rsidRPr="005315AC" w:rsidRDefault="005315AC" w:rsidP="005315AC">
      <w:pPr>
        <w:autoSpaceDE w:val="0"/>
        <w:autoSpaceDN w:val="0"/>
        <w:adjustRightInd w:val="0"/>
        <w:ind w:firstLine="720"/>
        <w:jc w:val="both"/>
        <w:outlineLvl w:val="0"/>
        <w:rPr>
          <w:sz w:val="24"/>
          <w:szCs w:val="24"/>
        </w:rPr>
      </w:pPr>
      <w:r w:rsidRPr="005315AC">
        <w:rPr>
          <w:sz w:val="24"/>
          <w:szCs w:val="24"/>
        </w:rPr>
        <w:t>7. Назначение надбавки в отношении начальника производится на основании распоряжения мэра Чунского района, в отношении работников – приказа начальника.</w:t>
      </w: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jc w:val="both"/>
        <w:outlineLvl w:val="0"/>
        <w:rPr>
          <w:sz w:val="24"/>
          <w:szCs w:val="24"/>
        </w:rPr>
      </w:pPr>
      <w:r w:rsidRPr="005315AC">
        <w:rPr>
          <w:sz w:val="24"/>
          <w:szCs w:val="24"/>
        </w:rPr>
        <w:t>Заместитель мэра – руководитель</w:t>
      </w:r>
    </w:p>
    <w:p w:rsidR="005315AC" w:rsidRPr="005315AC" w:rsidRDefault="005315AC" w:rsidP="005315AC">
      <w:pPr>
        <w:autoSpaceDE w:val="0"/>
        <w:autoSpaceDN w:val="0"/>
        <w:adjustRightInd w:val="0"/>
        <w:jc w:val="both"/>
        <w:outlineLvl w:val="0"/>
        <w:rPr>
          <w:sz w:val="24"/>
          <w:szCs w:val="24"/>
        </w:rPr>
      </w:pPr>
      <w:r w:rsidRPr="005315AC">
        <w:rPr>
          <w:sz w:val="24"/>
          <w:szCs w:val="24"/>
        </w:rPr>
        <w:t>аппарата администрации района                                                                            Г.В. Мельникова</w:t>
      </w:r>
    </w:p>
    <w:p w:rsidR="005315AC" w:rsidRPr="005315AC" w:rsidRDefault="005315AC" w:rsidP="005315AC">
      <w:pPr>
        <w:autoSpaceDE w:val="0"/>
        <w:autoSpaceDN w:val="0"/>
        <w:adjustRightInd w:val="0"/>
        <w:ind w:left="1416"/>
        <w:jc w:val="right"/>
        <w:rPr>
          <w:sz w:val="24"/>
          <w:szCs w:val="24"/>
        </w:rPr>
      </w:pPr>
      <w:r w:rsidRPr="005315AC">
        <w:rPr>
          <w:sz w:val="24"/>
          <w:szCs w:val="24"/>
        </w:rPr>
        <w:lastRenderedPageBreak/>
        <w:t xml:space="preserve">Приложение 4 к Положению об оплате труда </w:t>
      </w:r>
    </w:p>
    <w:p w:rsidR="005315AC" w:rsidRPr="005315AC" w:rsidRDefault="005315AC" w:rsidP="005315AC">
      <w:pPr>
        <w:autoSpaceDE w:val="0"/>
        <w:autoSpaceDN w:val="0"/>
        <w:adjustRightInd w:val="0"/>
        <w:jc w:val="right"/>
        <w:rPr>
          <w:sz w:val="24"/>
          <w:szCs w:val="24"/>
        </w:rPr>
      </w:pPr>
      <w:r w:rsidRPr="005315AC">
        <w:rPr>
          <w:sz w:val="24"/>
          <w:szCs w:val="24"/>
        </w:rPr>
        <w:t>начальника и работников муниципального</w:t>
      </w:r>
    </w:p>
    <w:p w:rsidR="005315AC" w:rsidRPr="005315AC" w:rsidRDefault="005315AC" w:rsidP="005315AC">
      <w:pPr>
        <w:autoSpaceDE w:val="0"/>
        <w:autoSpaceDN w:val="0"/>
        <w:adjustRightInd w:val="0"/>
        <w:jc w:val="right"/>
        <w:rPr>
          <w:sz w:val="24"/>
          <w:szCs w:val="24"/>
        </w:rPr>
      </w:pPr>
      <w:r w:rsidRPr="005315AC">
        <w:rPr>
          <w:sz w:val="24"/>
          <w:szCs w:val="24"/>
        </w:rPr>
        <w:t>казенного учреждения «Единая дежурно-</w:t>
      </w:r>
    </w:p>
    <w:p w:rsidR="005315AC" w:rsidRPr="005315AC" w:rsidRDefault="005315AC" w:rsidP="005315AC">
      <w:pPr>
        <w:autoSpaceDE w:val="0"/>
        <w:autoSpaceDN w:val="0"/>
        <w:adjustRightInd w:val="0"/>
        <w:jc w:val="right"/>
        <w:rPr>
          <w:sz w:val="24"/>
          <w:szCs w:val="24"/>
        </w:rPr>
      </w:pPr>
      <w:r w:rsidRPr="005315AC">
        <w:rPr>
          <w:sz w:val="24"/>
          <w:szCs w:val="24"/>
        </w:rPr>
        <w:t>диспетчерская служба Чунского района»</w:t>
      </w:r>
    </w:p>
    <w:p w:rsidR="005315AC" w:rsidRPr="005315AC" w:rsidRDefault="005315AC" w:rsidP="005315AC">
      <w:pPr>
        <w:autoSpaceDE w:val="0"/>
        <w:autoSpaceDN w:val="0"/>
        <w:adjustRightInd w:val="0"/>
        <w:jc w:val="right"/>
        <w:rPr>
          <w:sz w:val="24"/>
          <w:szCs w:val="24"/>
        </w:rPr>
      </w:pPr>
    </w:p>
    <w:p w:rsidR="005315AC" w:rsidRPr="005315AC" w:rsidRDefault="005315AC" w:rsidP="005315AC">
      <w:pPr>
        <w:ind w:firstLine="4500"/>
        <w:jc w:val="both"/>
        <w:rPr>
          <w:sz w:val="24"/>
          <w:szCs w:val="24"/>
        </w:rPr>
      </w:pPr>
    </w:p>
    <w:p w:rsidR="005315AC" w:rsidRPr="005315AC" w:rsidRDefault="005315AC" w:rsidP="005315AC">
      <w:pPr>
        <w:jc w:val="center"/>
        <w:rPr>
          <w:sz w:val="24"/>
          <w:szCs w:val="24"/>
        </w:rPr>
      </w:pPr>
      <w:r w:rsidRPr="005315AC">
        <w:rPr>
          <w:sz w:val="24"/>
          <w:szCs w:val="24"/>
        </w:rPr>
        <w:t xml:space="preserve">Положение </w:t>
      </w:r>
    </w:p>
    <w:p w:rsidR="005315AC" w:rsidRPr="005315AC" w:rsidRDefault="005315AC" w:rsidP="005315AC">
      <w:pPr>
        <w:jc w:val="center"/>
        <w:rPr>
          <w:sz w:val="24"/>
          <w:szCs w:val="24"/>
        </w:rPr>
      </w:pPr>
      <w:r w:rsidRPr="005315AC">
        <w:rPr>
          <w:sz w:val="24"/>
          <w:szCs w:val="24"/>
        </w:rPr>
        <w:t>о порядке установления и выплаты премии по результатам работы</w:t>
      </w:r>
    </w:p>
    <w:p w:rsidR="005315AC" w:rsidRPr="005315AC" w:rsidRDefault="005315AC" w:rsidP="005315AC">
      <w:pPr>
        <w:jc w:val="both"/>
        <w:rPr>
          <w:sz w:val="24"/>
          <w:szCs w:val="24"/>
        </w:rPr>
      </w:pPr>
    </w:p>
    <w:p w:rsidR="005315AC" w:rsidRPr="005315AC" w:rsidRDefault="005315AC" w:rsidP="005315AC">
      <w:pPr>
        <w:autoSpaceDE w:val="0"/>
        <w:autoSpaceDN w:val="0"/>
        <w:adjustRightInd w:val="0"/>
        <w:ind w:firstLine="709"/>
        <w:jc w:val="both"/>
        <w:rPr>
          <w:sz w:val="24"/>
          <w:szCs w:val="24"/>
        </w:rPr>
      </w:pPr>
      <w:r w:rsidRPr="005315AC">
        <w:rPr>
          <w:sz w:val="24"/>
          <w:szCs w:val="24"/>
        </w:rPr>
        <w:t>1. Настоящее Положение определяет порядок установления и выплаты премии по результатам работы (далее – премия) начальнику и работникам муниципального казенного учреждения «Единая дежурно-диспетчерская служба Чунского района» (далее соответственно – начальник, работники).</w:t>
      </w:r>
    </w:p>
    <w:p w:rsidR="005315AC" w:rsidRPr="005315AC" w:rsidRDefault="005315AC" w:rsidP="005315AC">
      <w:pPr>
        <w:ind w:firstLine="720"/>
        <w:jc w:val="both"/>
        <w:rPr>
          <w:sz w:val="24"/>
          <w:szCs w:val="24"/>
        </w:rPr>
      </w:pPr>
      <w:r w:rsidRPr="005315AC">
        <w:rPr>
          <w:sz w:val="24"/>
          <w:szCs w:val="24"/>
        </w:rPr>
        <w:t>2. Премия выплачивается начальнику и работникам в размере до 25 % должностного оклада (оклада) пропорционально отработанному времени. Выплата премии производится по результатам работы за месяц.</w:t>
      </w:r>
    </w:p>
    <w:p w:rsidR="005315AC" w:rsidRPr="005315AC" w:rsidRDefault="005315AC" w:rsidP="005315AC">
      <w:pPr>
        <w:ind w:firstLine="720"/>
        <w:jc w:val="both"/>
        <w:rPr>
          <w:sz w:val="24"/>
          <w:szCs w:val="24"/>
        </w:rPr>
      </w:pPr>
      <w:r w:rsidRPr="005315AC">
        <w:rPr>
          <w:sz w:val="24"/>
          <w:szCs w:val="24"/>
        </w:rPr>
        <w:t>3. Премия выплачивается с учетом личного вклада начальника, работников при следующих условиях:</w:t>
      </w:r>
    </w:p>
    <w:p w:rsidR="005315AC" w:rsidRPr="005315AC" w:rsidRDefault="005315AC" w:rsidP="005315AC">
      <w:pPr>
        <w:ind w:firstLine="720"/>
        <w:jc w:val="both"/>
        <w:rPr>
          <w:sz w:val="24"/>
          <w:szCs w:val="24"/>
        </w:rPr>
      </w:pPr>
      <w:r w:rsidRPr="005315AC">
        <w:rPr>
          <w:sz w:val="24"/>
          <w:szCs w:val="24"/>
        </w:rPr>
        <w:t xml:space="preserve">1) профессиональное, компетентное и качественное выполнение должностных обязанностей; </w:t>
      </w:r>
    </w:p>
    <w:p w:rsidR="005315AC" w:rsidRPr="005315AC" w:rsidRDefault="005315AC" w:rsidP="005315AC">
      <w:pPr>
        <w:ind w:firstLine="720"/>
        <w:jc w:val="both"/>
        <w:rPr>
          <w:sz w:val="24"/>
          <w:szCs w:val="24"/>
        </w:rPr>
      </w:pPr>
      <w:r w:rsidRPr="005315AC">
        <w:rPr>
          <w:sz w:val="24"/>
          <w:szCs w:val="24"/>
        </w:rPr>
        <w:t>2) своевременное и качественное выполнение планов работы;</w:t>
      </w:r>
    </w:p>
    <w:p w:rsidR="005315AC" w:rsidRPr="005315AC" w:rsidRDefault="005315AC" w:rsidP="005315AC">
      <w:pPr>
        <w:ind w:firstLine="720"/>
        <w:jc w:val="both"/>
        <w:rPr>
          <w:sz w:val="24"/>
          <w:szCs w:val="24"/>
        </w:rPr>
      </w:pPr>
      <w:r w:rsidRPr="005315AC">
        <w:rPr>
          <w:sz w:val="24"/>
          <w:szCs w:val="24"/>
        </w:rPr>
        <w:t>3) соблюдение трудовой дисциплины.</w:t>
      </w:r>
    </w:p>
    <w:p w:rsidR="005315AC" w:rsidRPr="005315AC" w:rsidRDefault="005315AC" w:rsidP="005315AC">
      <w:pPr>
        <w:ind w:firstLine="720"/>
        <w:jc w:val="both"/>
        <w:rPr>
          <w:sz w:val="24"/>
          <w:szCs w:val="24"/>
        </w:rPr>
      </w:pPr>
      <w:r w:rsidRPr="005315AC">
        <w:rPr>
          <w:sz w:val="24"/>
          <w:szCs w:val="24"/>
        </w:rPr>
        <w:t>4. При ежемесячном премировании учитываются:</w:t>
      </w:r>
    </w:p>
    <w:p w:rsidR="005315AC" w:rsidRPr="005315AC" w:rsidRDefault="005315AC" w:rsidP="005315AC">
      <w:pPr>
        <w:ind w:firstLine="720"/>
        <w:jc w:val="both"/>
        <w:rPr>
          <w:sz w:val="24"/>
          <w:szCs w:val="24"/>
        </w:rPr>
      </w:pPr>
      <w:r w:rsidRPr="005315AC">
        <w:rPr>
          <w:sz w:val="24"/>
          <w:szCs w:val="24"/>
        </w:rPr>
        <w:t>1) личный вклад работника в выполнение задач, поставленных перед ним;</w:t>
      </w:r>
    </w:p>
    <w:p w:rsidR="005315AC" w:rsidRPr="005315AC" w:rsidRDefault="005315AC" w:rsidP="005315AC">
      <w:pPr>
        <w:ind w:firstLine="720"/>
        <w:jc w:val="both"/>
        <w:rPr>
          <w:sz w:val="24"/>
          <w:szCs w:val="24"/>
        </w:rPr>
      </w:pPr>
      <w:r w:rsidRPr="005315AC">
        <w:rPr>
          <w:sz w:val="24"/>
          <w:szCs w:val="24"/>
        </w:rPr>
        <w:t>2) проявление инициативы и оперативности при исполнении должностных обязанностей.</w:t>
      </w:r>
    </w:p>
    <w:p w:rsidR="005315AC" w:rsidRPr="005315AC" w:rsidRDefault="005315AC" w:rsidP="005315AC">
      <w:pPr>
        <w:ind w:firstLine="720"/>
        <w:jc w:val="both"/>
        <w:rPr>
          <w:sz w:val="24"/>
          <w:szCs w:val="24"/>
        </w:rPr>
      </w:pPr>
      <w:r w:rsidRPr="005315AC">
        <w:rPr>
          <w:sz w:val="24"/>
          <w:szCs w:val="24"/>
        </w:rPr>
        <w:t xml:space="preserve">5. Премия не выплачивается в случае наложения на начальника и работника дисциплинарного взыскания в порядке, установленном действующим законодательством, на весь период действия дисциплинарного взыскания, за период временной нетрудоспособности начальника и работника, за время нахождения в ежегодном оплачиваемом отпуске, отпуске по беременности и родам и иных дополнительных отпусках, при увольнении за нарушение трудовой дисциплины. </w:t>
      </w:r>
    </w:p>
    <w:p w:rsidR="005315AC" w:rsidRPr="005315AC" w:rsidRDefault="005315AC" w:rsidP="005315AC">
      <w:pPr>
        <w:ind w:firstLine="720"/>
        <w:jc w:val="both"/>
        <w:rPr>
          <w:sz w:val="24"/>
          <w:szCs w:val="24"/>
        </w:rPr>
      </w:pPr>
      <w:r w:rsidRPr="005315AC">
        <w:rPr>
          <w:sz w:val="24"/>
          <w:szCs w:val="24"/>
        </w:rPr>
        <w:t>6. Размер премии начальнику определяется распоряжением мэра Чунского района.</w:t>
      </w:r>
    </w:p>
    <w:p w:rsidR="005315AC" w:rsidRPr="005315AC" w:rsidRDefault="005315AC" w:rsidP="005315AC">
      <w:pPr>
        <w:ind w:firstLine="708"/>
        <w:jc w:val="both"/>
        <w:rPr>
          <w:sz w:val="24"/>
          <w:szCs w:val="24"/>
        </w:rPr>
      </w:pPr>
      <w:r w:rsidRPr="005315AC">
        <w:rPr>
          <w:sz w:val="24"/>
          <w:szCs w:val="24"/>
        </w:rPr>
        <w:t xml:space="preserve">7. Размер премии работников определяется начальником и оформляется соответствующим правовым актом учреждения. </w:t>
      </w:r>
    </w:p>
    <w:p w:rsidR="005315AC" w:rsidRPr="005315AC" w:rsidRDefault="005315AC" w:rsidP="005315AC">
      <w:pPr>
        <w:ind w:firstLine="720"/>
        <w:jc w:val="both"/>
        <w:rPr>
          <w:sz w:val="24"/>
          <w:szCs w:val="24"/>
        </w:rPr>
      </w:pPr>
      <w:r w:rsidRPr="005315AC">
        <w:rPr>
          <w:sz w:val="24"/>
          <w:szCs w:val="24"/>
        </w:rPr>
        <w:t>8. Размер премии начальнику снижается либо ее выплата прекращается на основании распоряжения мэра Чунского района:</w:t>
      </w:r>
    </w:p>
    <w:p w:rsidR="005315AC" w:rsidRPr="005315AC" w:rsidRDefault="005315AC" w:rsidP="005315AC">
      <w:pPr>
        <w:ind w:firstLine="720"/>
        <w:jc w:val="both"/>
        <w:rPr>
          <w:sz w:val="24"/>
          <w:szCs w:val="24"/>
        </w:rPr>
      </w:pPr>
      <w:r w:rsidRPr="005315AC">
        <w:rPr>
          <w:sz w:val="24"/>
          <w:szCs w:val="24"/>
        </w:rPr>
        <w:t>1) неисполнения либо ненадлежащего исполнения обязанностей, возложенных трудовым договором и должностной инструкцией, нарушения трудовой дисциплины;</w:t>
      </w:r>
    </w:p>
    <w:p w:rsidR="005315AC" w:rsidRPr="005315AC" w:rsidRDefault="005315AC" w:rsidP="005315AC">
      <w:pPr>
        <w:ind w:firstLine="720"/>
        <w:jc w:val="both"/>
        <w:rPr>
          <w:sz w:val="24"/>
          <w:szCs w:val="24"/>
        </w:rPr>
      </w:pPr>
      <w:r w:rsidRPr="005315AC">
        <w:rPr>
          <w:sz w:val="24"/>
          <w:szCs w:val="24"/>
        </w:rPr>
        <w:t>2) невыполнения или ненадлежащего выполнения приказов, поручений, мэра Чунского района;</w:t>
      </w:r>
    </w:p>
    <w:p w:rsidR="005315AC" w:rsidRPr="005315AC" w:rsidRDefault="005315AC" w:rsidP="005315AC">
      <w:pPr>
        <w:ind w:firstLine="720"/>
        <w:jc w:val="both"/>
        <w:rPr>
          <w:sz w:val="24"/>
          <w:szCs w:val="24"/>
        </w:rPr>
      </w:pPr>
      <w:r w:rsidRPr="005315AC">
        <w:rPr>
          <w:sz w:val="24"/>
          <w:szCs w:val="24"/>
        </w:rPr>
        <w:t>3) освобождения от занимаемой должности за виновные действия.</w:t>
      </w:r>
    </w:p>
    <w:p w:rsidR="005315AC" w:rsidRPr="005315AC" w:rsidRDefault="005315AC" w:rsidP="005315AC">
      <w:pPr>
        <w:ind w:firstLine="720"/>
        <w:jc w:val="both"/>
        <w:rPr>
          <w:sz w:val="24"/>
          <w:szCs w:val="24"/>
        </w:rPr>
      </w:pPr>
      <w:r w:rsidRPr="005315AC">
        <w:rPr>
          <w:sz w:val="24"/>
          <w:szCs w:val="24"/>
        </w:rPr>
        <w:t xml:space="preserve">9. Размер премии работникам снижается либо ее выплата прекращается на основании приказа начальника в случаях неисполнения или ненадлежащего исполнения работником по его вине трудовых обязанностей, в том числе: </w:t>
      </w:r>
    </w:p>
    <w:p w:rsidR="005315AC" w:rsidRPr="005315AC" w:rsidRDefault="005315AC" w:rsidP="005315AC">
      <w:pPr>
        <w:ind w:firstLine="720"/>
        <w:jc w:val="both"/>
        <w:rPr>
          <w:sz w:val="24"/>
          <w:szCs w:val="24"/>
        </w:rPr>
      </w:pPr>
      <w:r w:rsidRPr="005315AC">
        <w:rPr>
          <w:sz w:val="24"/>
          <w:szCs w:val="24"/>
        </w:rPr>
        <w:t>1) неисполнения или ненадлежащего исполнения обязанностей, возложенных трудовым договором и должностной инструкцией;</w:t>
      </w:r>
    </w:p>
    <w:p w:rsidR="005315AC" w:rsidRPr="005315AC" w:rsidRDefault="005315AC" w:rsidP="005315AC">
      <w:pPr>
        <w:ind w:firstLine="720"/>
        <w:jc w:val="both"/>
        <w:rPr>
          <w:sz w:val="24"/>
          <w:szCs w:val="24"/>
        </w:rPr>
      </w:pPr>
      <w:r w:rsidRPr="005315AC">
        <w:rPr>
          <w:sz w:val="24"/>
          <w:szCs w:val="24"/>
        </w:rPr>
        <w:t>2) несоблюдения требований по охране труда и обеспечению безопасности труда;</w:t>
      </w:r>
    </w:p>
    <w:p w:rsidR="005315AC" w:rsidRPr="005315AC" w:rsidRDefault="005315AC" w:rsidP="005315AC">
      <w:pPr>
        <w:ind w:firstLine="720"/>
        <w:jc w:val="both"/>
        <w:rPr>
          <w:sz w:val="24"/>
          <w:szCs w:val="24"/>
        </w:rPr>
      </w:pPr>
      <w:r w:rsidRPr="005315AC">
        <w:rPr>
          <w:sz w:val="24"/>
          <w:szCs w:val="24"/>
        </w:rPr>
        <w:t>3) нарушения трудовой дисциплины, правил внутреннего трудового распорядка.</w:t>
      </w:r>
    </w:p>
    <w:p w:rsidR="005315AC" w:rsidRPr="005315AC" w:rsidRDefault="005315AC" w:rsidP="005315AC">
      <w:pPr>
        <w:autoSpaceDE w:val="0"/>
        <w:autoSpaceDN w:val="0"/>
        <w:adjustRightInd w:val="0"/>
        <w:ind w:firstLine="708"/>
        <w:jc w:val="both"/>
        <w:outlineLvl w:val="0"/>
        <w:rPr>
          <w:sz w:val="24"/>
          <w:szCs w:val="24"/>
        </w:rPr>
      </w:pPr>
      <w:r w:rsidRPr="005315AC">
        <w:rPr>
          <w:sz w:val="24"/>
          <w:szCs w:val="24"/>
        </w:rPr>
        <w:t>10. Премия по результатам работы за календарный год;</w:t>
      </w:r>
    </w:p>
    <w:p w:rsidR="005315AC" w:rsidRPr="005315AC" w:rsidRDefault="005315AC" w:rsidP="005315AC">
      <w:pPr>
        <w:autoSpaceDE w:val="0"/>
        <w:autoSpaceDN w:val="0"/>
        <w:adjustRightInd w:val="0"/>
        <w:ind w:firstLine="708"/>
        <w:jc w:val="both"/>
        <w:outlineLvl w:val="0"/>
        <w:rPr>
          <w:sz w:val="24"/>
          <w:szCs w:val="24"/>
        </w:rPr>
      </w:pPr>
      <w:r w:rsidRPr="005315AC">
        <w:rPr>
          <w:sz w:val="24"/>
          <w:szCs w:val="24"/>
        </w:rPr>
        <w:t>1) начальнику и работникам единой дежурно-диспетчерской службы Чунского района за счет экономии средств фонда оплаты труда, утвержденного на соответствующий финансовый год, может быть выплачена премия по результатам работы за календарный год (премия по результатам работы за год);</w:t>
      </w:r>
    </w:p>
    <w:p w:rsidR="005315AC" w:rsidRPr="005315AC" w:rsidRDefault="005315AC" w:rsidP="005315AC">
      <w:pPr>
        <w:autoSpaceDE w:val="0"/>
        <w:autoSpaceDN w:val="0"/>
        <w:adjustRightInd w:val="0"/>
        <w:ind w:firstLine="708"/>
        <w:jc w:val="both"/>
        <w:outlineLvl w:val="0"/>
        <w:rPr>
          <w:sz w:val="24"/>
          <w:szCs w:val="24"/>
        </w:rPr>
      </w:pPr>
      <w:r w:rsidRPr="005315AC">
        <w:rPr>
          <w:sz w:val="24"/>
          <w:szCs w:val="24"/>
        </w:rPr>
        <w:lastRenderedPageBreak/>
        <w:t>2) выплата премии по результатам работы за год начальнику и работникам единой дежурно-диспетчерской службы Чунского района осуществляется с целью поощрения за оперативные и качественные результаты по следующим основаниям:</w:t>
      </w:r>
    </w:p>
    <w:p w:rsidR="005315AC" w:rsidRPr="005315AC" w:rsidRDefault="005315AC" w:rsidP="005315AC">
      <w:pPr>
        <w:autoSpaceDE w:val="0"/>
        <w:autoSpaceDN w:val="0"/>
        <w:adjustRightInd w:val="0"/>
        <w:ind w:firstLine="708"/>
        <w:jc w:val="both"/>
        <w:outlineLvl w:val="0"/>
        <w:rPr>
          <w:sz w:val="24"/>
          <w:szCs w:val="24"/>
        </w:rPr>
      </w:pPr>
      <w:r w:rsidRPr="005315AC">
        <w:rPr>
          <w:sz w:val="24"/>
          <w:szCs w:val="24"/>
        </w:rPr>
        <w:t>- проявление творческой инициативы, самостоятельности и ответственного отношения к должностным обязанностям;</w:t>
      </w:r>
    </w:p>
    <w:p w:rsidR="005315AC" w:rsidRPr="005315AC" w:rsidRDefault="005315AC" w:rsidP="005315AC">
      <w:pPr>
        <w:autoSpaceDE w:val="0"/>
        <w:autoSpaceDN w:val="0"/>
        <w:adjustRightInd w:val="0"/>
        <w:jc w:val="both"/>
        <w:outlineLvl w:val="0"/>
        <w:rPr>
          <w:sz w:val="24"/>
          <w:szCs w:val="24"/>
        </w:rPr>
      </w:pPr>
      <w:r w:rsidRPr="005315AC">
        <w:rPr>
          <w:sz w:val="24"/>
          <w:szCs w:val="24"/>
        </w:rPr>
        <w:t xml:space="preserve"> </w:t>
      </w:r>
      <w:r w:rsidRPr="005315AC">
        <w:rPr>
          <w:sz w:val="24"/>
          <w:szCs w:val="24"/>
        </w:rPr>
        <w:tab/>
        <w:t>- выполнение особо важных заданий, срочных и непредвиденных работ, ответственных поручений;</w:t>
      </w:r>
    </w:p>
    <w:p w:rsidR="005315AC" w:rsidRPr="005315AC" w:rsidRDefault="005315AC" w:rsidP="005315AC">
      <w:pPr>
        <w:autoSpaceDE w:val="0"/>
        <w:autoSpaceDN w:val="0"/>
        <w:adjustRightInd w:val="0"/>
        <w:ind w:firstLine="708"/>
        <w:jc w:val="both"/>
        <w:outlineLvl w:val="0"/>
        <w:rPr>
          <w:sz w:val="24"/>
          <w:szCs w:val="24"/>
        </w:rPr>
      </w:pPr>
      <w:r w:rsidRPr="005315AC">
        <w:rPr>
          <w:sz w:val="24"/>
          <w:szCs w:val="24"/>
        </w:rPr>
        <w:t>- достижение высоких результатов в работе;</w:t>
      </w:r>
    </w:p>
    <w:p w:rsidR="005315AC" w:rsidRPr="005315AC" w:rsidRDefault="005315AC" w:rsidP="005315AC">
      <w:pPr>
        <w:autoSpaceDE w:val="0"/>
        <w:autoSpaceDN w:val="0"/>
        <w:adjustRightInd w:val="0"/>
        <w:ind w:firstLine="708"/>
        <w:jc w:val="both"/>
        <w:outlineLvl w:val="0"/>
        <w:rPr>
          <w:sz w:val="24"/>
          <w:szCs w:val="24"/>
        </w:rPr>
      </w:pPr>
      <w:r w:rsidRPr="005315AC">
        <w:rPr>
          <w:sz w:val="24"/>
          <w:szCs w:val="24"/>
        </w:rPr>
        <w:t>- безупречная и эффективная работа.</w:t>
      </w:r>
    </w:p>
    <w:p w:rsidR="005315AC" w:rsidRPr="005315AC" w:rsidRDefault="005315AC" w:rsidP="005315AC">
      <w:pPr>
        <w:autoSpaceDE w:val="0"/>
        <w:autoSpaceDN w:val="0"/>
        <w:adjustRightInd w:val="0"/>
        <w:ind w:firstLine="708"/>
        <w:jc w:val="both"/>
        <w:outlineLvl w:val="0"/>
        <w:rPr>
          <w:sz w:val="24"/>
          <w:szCs w:val="24"/>
        </w:rPr>
      </w:pPr>
      <w:r w:rsidRPr="005315AC">
        <w:rPr>
          <w:sz w:val="24"/>
          <w:szCs w:val="24"/>
        </w:rPr>
        <w:t>3) размер премии по результатам работы за год не должен превышать месячный фонд оплаты труда;</w:t>
      </w:r>
    </w:p>
    <w:p w:rsidR="005315AC" w:rsidRPr="005315AC" w:rsidRDefault="005315AC" w:rsidP="005315AC">
      <w:pPr>
        <w:autoSpaceDE w:val="0"/>
        <w:autoSpaceDN w:val="0"/>
        <w:adjustRightInd w:val="0"/>
        <w:ind w:firstLine="708"/>
        <w:jc w:val="both"/>
        <w:outlineLvl w:val="0"/>
        <w:rPr>
          <w:sz w:val="24"/>
          <w:szCs w:val="24"/>
        </w:rPr>
      </w:pPr>
      <w:r w:rsidRPr="005315AC">
        <w:rPr>
          <w:sz w:val="24"/>
          <w:szCs w:val="24"/>
        </w:rPr>
        <w:t>4) выплата премии по результатам работы за год осуществляется по приказу начальника единой дежурно-диспетчерской службы Чунского района, начальнику по распоряжению мэра Чунского районного муниципального образования.</w:t>
      </w:r>
    </w:p>
    <w:p w:rsidR="005315AC" w:rsidRPr="005315AC" w:rsidRDefault="005315AC" w:rsidP="005315AC">
      <w:pPr>
        <w:ind w:firstLine="720"/>
        <w:jc w:val="both"/>
        <w:rPr>
          <w:sz w:val="24"/>
          <w:szCs w:val="24"/>
        </w:rPr>
      </w:pPr>
      <w:r w:rsidRPr="005315AC">
        <w:rPr>
          <w:sz w:val="24"/>
          <w:szCs w:val="24"/>
        </w:rPr>
        <w:t>11. На премию начисляются районный коэффициент и процентная надбавка к заработной плате за работу в южных районах Иркутской области в соответствии с действующим федеральным и областным законодательством.</w:t>
      </w: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jc w:val="both"/>
        <w:outlineLvl w:val="0"/>
        <w:rPr>
          <w:sz w:val="24"/>
          <w:szCs w:val="24"/>
        </w:rPr>
      </w:pPr>
      <w:r w:rsidRPr="005315AC">
        <w:rPr>
          <w:sz w:val="24"/>
          <w:szCs w:val="24"/>
        </w:rPr>
        <w:t>Заместитель мэра – руководитель</w:t>
      </w:r>
    </w:p>
    <w:p w:rsidR="005315AC" w:rsidRPr="005315AC" w:rsidRDefault="005315AC" w:rsidP="005315AC">
      <w:pPr>
        <w:autoSpaceDE w:val="0"/>
        <w:autoSpaceDN w:val="0"/>
        <w:adjustRightInd w:val="0"/>
        <w:jc w:val="both"/>
        <w:outlineLvl w:val="0"/>
        <w:rPr>
          <w:sz w:val="24"/>
          <w:szCs w:val="24"/>
        </w:rPr>
      </w:pPr>
      <w:r w:rsidRPr="005315AC">
        <w:rPr>
          <w:sz w:val="24"/>
          <w:szCs w:val="24"/>
        </w:rPr>
        <w:t>аппарата администрации района                                                                            Г.В. Мельникова</w:t>
      </w:r>
    </w:p>
    <w:p w:rsidR="005315AC" w:rsidRPr="005315AC" w:rsidRDefault="005315AC" w:rsidP="005315AC">
      <w:pPr>
        <w:autoSpaceDE w:val="0"/>
        <w:autoSpaceDN w:val="0"/>
        <w:adjustRightInd w:val="0"/>
        <w:jc w:val="both"/>
        <w:outlineLvl w:val="0"/>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right"/>
        <w:rPr>
          <w:sz w:val="24"/>
          <w:szCs w:val="24"/>
        </w:rPr>
      </w:pPr>
      <w:r w:rsidRPr="005315AC">
        <w:rPr>
          <w:sz w:val="24"/>
          <w:szCs w:val="24"/>
        </w:rPr>
        <w:lastRenderedPageBreak/>
        <w:t>Приложение 5 к Положению об оплате труда</w:t>
      </w:r>
    </w:p>
    <w:p w:rsidR="005315AC" w:rsidRPr="005315AC" w:rsidRDefault="005315AC" w:rsidP="005315AC">
      <w:pPr>
        <w:autoSpaceDE w:val="0"/>
        <w:autoSpaceDN w:val="0"/>
        <w:adjustRightInd w:val="0"/>
        <w:jc w:val="right"/>
        <w:rPr>
          <w:sz w:val="24"/>
          <w:szCs w:val="24"/>
        </w:rPr>
      </w:pPr>
      <w:r w:rsidRPr="005315AC">
        <w:rPr>
          <w:sz w:val="24"/>
          <w:szCs w:val="24"/>
        </w:rPr>
        <w:t xml:space="preserve">начальника и работников </w:t>
      </w:r>
      <w:r w:rsidRPr="005315AC">
        <w:rPr>
          <w:sz w:val="24"/>
          <w:szCs w:val="24"/>
        </w:rPr>
        <w:tab/>
        <w:t>муниципального</w:t>
      </w:r>
    </w:p>
    <w:p w:rsidR="005315AC" w:rsidRPr="005315AC" w:rsidRDefault="005315AC" w:rsidP="005315AC">
      <w:pPr>
        <w:autoSpaceDE w:val="0"/>
        <w:autoSpaceDN w:val="0"/>
        <w:adjustRightInd w:val="0"/>
        <w:jc w:val="right"/>
        <w:rPr>
          <w:sz w:val="24"/>
          <w:szCs w:val="24"/>
        </w:rPr>
      </w:pPr>
      <w:r w:rsidRPr="005315AC">
        <w:rPr>
          <w:sz w:val="24"/>
          <w:szCs w:val="24"/>
        </w:rPr>
        <w:t xml:space="preserve"> казенного учреждения «Единая дежурно-</w:t>
      </w:r>
    </w:p>
    <w:p w:rsidR="005315AC" w:rsidRPr="005315AC" w:rsidRDefault="005315AC" w:rsidP="005315AC">
      <w:pPr>
        <w:autoSpaceDE w:val="0"/>
        <w:autoSpaceDN w:val="0"/>
        <w:adjustRightInd w:val="0"/>
        <w:jc w:val="right"/>
        <w:rPr>
          <w:sz w:val="24"/>
          <w:szCs w:val="24"/>
        </w:rPr>
      </w:pPr>
      <w:r w:rsidRPr="005315AC">
        <w:rPr>
          <w:sz w:val="24"/>
          <w:szCs w:val="24"/>
        </w:rPr>
        <w:t>диспетчерская служба Чунского района»</w:t>
      </w:r>
    </w:p>
    <w:p w:rsidR="005315AC" w:rsidRPr="005315AC" w:rsidRDefault="005315AC" w:rsidP="005315AC">
      <w:pPr>
        <w:autoSpaceDE w:val="0"/>
        <w:autoSpaceDN w:val="0"/>
        <w:adjustRightInd w:val="0"/>
        <w:jc w:val="right"/>
        <w:rPr>
          <w:sz w:val="24"/>
          <w:szCs w:val="24"/>
        </w:rPr>
      </w:pPr>
      <w:r w:rsidRPr="005315AC">
        <w:rPr>
          <w:sz w:val="24"/>
          <w:szCs w:val="24"/>
        </w:rPr>
        <w:t xml:space="preserve"> </w:t>
      </w:r>
    </w:p>
    <w:p w:rsidR="005315AC" w:rsidRPr="005315AC" w:rsidRDefault="005315AC" w:rsidP="005315AC">
      <w:pPr>
        <w:autoSpaceDE w:val="0"/>
        <w:autoSpaceDN w:val="0"/>
        <w:adjustRightInd w:val="0"/>
        <w:ind w:left="708" w:firstLine="1"/>
        <w:jc w:val="center"/>
        <w:rPr>
          <w:sz w:val="24"/>
          <w:szCs w:val="24"/>
        </w:rPr>
      </w:pPr>
      <w:r w:rsidRPr="005315AC">
        <w:rPr>
          <w:sz w:val="24"/>
          <w:szCs w:val="24"/>
        </w:rPr>
        <w:t>Положение о порядке установления и выплаты материальной помощи</w:t>
      </w:r>
    </w:p>
    <w:p w:rsidR="005315AC" w:rsidRPr="005315AC" w:rsidRDefault="005315AC" w:rsidP="005315AC">
      <w:pPr>
        <w:jc w:val="center"/>
        <w:rPr>
          <w:sz w:val="24"/>
          <w:szCs w:val="24"/>
        </w:rPr>
      </w:pPr>
    </w:p>
    <w:p w:rsidR="005315AC" w:rsidRPr="005315AC" w:rsidRDefault="005315AC" w:rsidP="005315AC">
      <w:pPr>
        <w:autoSpaceDE w:val="0"/>
        <w:autoSpaceDN w:val="0"/>
        <w:adjustRightInd w:val="0"/>
        <w:jc w:val="both"/>
        <w:rPr>
          <w:sz w:val="24"/>
          <w:szCs w:val="24"/>
        </w:rPr>
      </w:pPr>
      <w:r w:rsidRPr="005315AC">
        <w:rPr>
          <w:sz w:val="24"/>
          <w:szCs w:val="24"/>
        </w:rPr>
        <w:tab/>
        <w:t>1. Настоящее Положение определяет порядок установления и выплаты материальной помощи начальнику и работникам муниципального казенного учреждения «Единая дежурно-диспетчерская служба Чунского района» (далее соответственно – начальник, работники).</w:t>
      </w:r>
    </w:p>
    <w:p w:rsidR="005315AC" w:rsidRPr="005315AC" w:rsidRDefault="005315AC" w:rsidP="005315AC">
      <w:pPr>
        <w:ind w:firstLine="720"/>
        <w:jc w:val="both"/>
        <w:rPr>
          <w:sz w:val="24"/>
          <w:szCs w:val="24"/>
        </w:rPr>
      </w:pPr>
      <w:r w:rsidRPr="005315AC">
        <w:rPr>
          <w:sz w:val="24"/>
          <w:szCs w:val="24"/>
        </w:rPr>
        <w:t>2. Материальная помощь выплачивается начальнику на основании распоряжения мэра Чунского района, работникам на основании приказа начальника в размере двух должностных окладов (окладов), как правило, одна материальная помощь при уходе работника в установленном порядке в ежегодный оплачиваемый отпуск, а вторая по заявлению.</w:t>
      </w:r>
    </w:p>
    <w:p w:rsidR="005315AC" w:rsidRPr="005315AC" w:rsidRDefault="005315AC" w:rsidP="005315AC">
      <w:pPr>
        <w:ind w:firstLine="720"/>
        <w:jc w:val="both"/>
        <w:rPr>
          <w:sz w:val="24"/>
          <w:szCs w:val="24"/>
        </w:rPr>
      </w:pPr>
      <w:r w:rsidRPr="005315AC">
        <w:rPr>
          <w:sz w:val="24"/>
          <w:szCs w:val="24"/>
        </w:rPr>
        <w:t>3. Право на получение материальной помощи возникает с момента возникновения трудовых отношений.</w:t>
      </w:r>
    </w:p>
    <w:p w:rsidR="005315AC" w:rsidRPr="005315AC" w:rsidRDefault="005315AC" w:rsidP="005315AC">
      <w:pPr>
        <w:ind w:firstLine="720"/>
        <w:jc w:val="both"/>
        <w:rPr>
          <w:sz w:val="24"/>
          <w:szCs w:val="24"/>
        </w:rPr>
      </w:pPr>
      <w:r w:rsidRPr="005315AC">
        <w:rPr>
          <w:sz w:val="24"/>
          <w:szCs w:val="24"/>
        </w:rPr>
        <w:t>4. Работникам, вступившим в трудовые отношения в течение календарного года, материальная помощь выплачивается пропорционально количеству отработанных календарных дней с момента вступления в трудовые отношения до конца календарного года в текущем календарном году.</w:t>
      </w:r>
    </w:p>
    <w:p w:rsidR="005315AC" w:rsidRPr="005315AC" w:rsidRDefault="005315AC" w:rsidP="005315AC">
      <w:pPr>
        <w:ind w:firstLine="720"/>
        <w:jc w:val="both"/>
        <w:rPr>
          <w:sz w:val="24"/>
          <w:szCs w:val="24"/>
        </w:rPr>
      </w:pPr>
      <w:r w:rsidRPr="005315AC">
        <w:rPr>
          <w:sz w:val="24"/>
          <w:szCs w:val="24"/>
        </w:rPr>
        <w:t>5. Работникам, прекратившим трудовые отношения в течение календарного года, материальная помощь выплачивается пропорционально количеству отработанных календарных дней с начала года до момента прекращения трудовых отношений в текущем календарном году.</w:t>
      </w:r>
    </w:p>
    <w:p w:rsidR="005315AC" w:rsidRPr="005315AC" w:rsidRDefault="005315AC" w:rsidP="005315AC">
      <w:pPr>
        <w:ind w:firstLine="720"/>
        <w:jc w:val="both"/>
        <w:rPr>
          <w:sz w:val="24"/>
          <w:szCs w:val="24"/>
        </w:rPr>
      </w:pPr>
      <w:r w:rsidRPr="005315AC">
        <w:rPr>
          <w:sz w:val="24"/>
          <w:szCs w:val="24"/>
        </w:rPr>
        <w:t>6.  Материальная помощь выплачивается работнику в случаях причинения ему материального ущерба в результате стихийных бедствий, квартирной кражи, грабежа, иного противоправного посягательства на жизнь, здоровье, имущество работника, а также в связи с болезнью, смертью членов семьи, другими непредвиденными обстоятельствами, а также по другим уважительным причинам.</w:t>
      </w:r>
    </w:p>
    <w:p w:rsidR="005315AC" w:rsidRPr="005315AC" w:rsidRDefault="005315AC" w:rsidP="005315AC">
      <w:pPr>
        <w:ind w:firstLine="720"/>
        <w:jc w:val="both"/>
        <w:rPr>
          <w:sz w:val="24"/>
          <w:szCs w:val="24"/>
        </w:rPr>
      </w:pPr>
      <w:r w:rsidRPr="005315AC">
        <w:rPr>
          <w:sz w:val="24"/>
          <w:szCs w:val="24"/>
        </w:rPr>
        <w:t>В связи со смертью работника материальная помощь выплачивается членам его семьи.</w:t>
      </w:r>
    </w:p>
    <w:p w:rsidR="005315AC" w:rsidRPr="005315AC" w:rsidRDefault="005315AC" w:rsidP="005315AC">
      <w:pPr>
        <w:ind w:firstLine="720"/>
        <w:jc w:val="both"/>
        <w:rPr>
          <w:sz w:val="24"/>
          <w:szCs w:val="24"/>
        </w:rPr>
      </w:pPr>
      <w:r w:rsidRPr="005315AC">
        <w:rPr>
          <w:sz w:val="24"/>
          <w:szCs w:val="24"/>
        </w:rPr>
        <w:t>Материальная помощь выплачивается на основании письменного заявления работника (или члена его семьи в случае смерти работника) с приложением документов, подтверждающих наличие соответствующих оснований.</w:t>
      </w:r>
    </w:p>
    <w:p w:rsidR="005315AC" w:rsidRPr="005315AC" w:rsidRDefault="005315AC" w:rsidP="005315AC">
      <w:pPr>
        <w:ind w:firstLine="720"/>
        <w:jc w:val="both"/>
        <w:rPr>
          <w:sz w:val="24"/>
          <w:szCs w:val="24"/>
        </w:rPr>
      </w:pPr>
      <w:r w:rsidRPr="005315AC">
        <w:rPr>
          <w:sz w:val="24"/>
          <w:szCs w:val="24"/>
        </w:rPr>
        <w:t>7. На материальную помощь начисляются районный коэффициент и процентная надбавка к заработной плате за работу в южных районах Иркутской области в соответствии с действующим федеральным и областным законодательством.</w:t>
      </w: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ind w:left="1416"/>
        <w:jc w:val="center"/>
        <w:rPr>
          <w:sz w:val="24"/>
          <w:szCs w:val="24"/>
        </w:rPr>
      </w:pPr>
    </w:p>
    <w:p w:rsidR="005315AC" w:rsidRPr="005315AC" w:rsidRDefault="005315AC" w:rsidP="005315AC">
      <w:pPr>
        <w:autoSpaceDE w:val="0"/>
        <w:autoSpaceDN w:val="0"/>
        <w:adjustRightInd w:val="0"/>
        <w:jc w:val="both"/>
        <w:outlineLvl w:val="0"/>
        <w:rPr>
          <w:sz w:val="24"/>
          <w:szCs w:val="24"/>
        </w:rPr>
      </w:pPr>
      <w:r w:rsidRPr="005315AC">
        <w:rPr>
          <w:sz w:val="24"/>
          <w:szCs w:val="24"/>
        </w:rPr>
        <w:t>Заместитель мэра – руководитель</w:t>
      </w:r>
    </w:p>
    <w:p w:rsidR="005315AC" w:rsidRDefault="005315AC" w:rsidP="005315AC">
      <w:pPr>
        <w:autoSpaceDE w:val="0"/>
        <w:autoSpaceDN w:val="0"/>
        <w:adjustRightInd w:val="0"/>
        <w:jc w:val="both"/>
        <w:outlineLvl w:val="0"/>
        <w:rPr>
          <w:sz w:val="24"/>
          <w:szCs w:val="24"/>
        </w:rPr>
      </w:pPr>
      <w:r w:rsidRPr="005315AC">
        <w:rPr>
          <w:sz w:val="24"/>
          <w:szCs w:val="24"/>
        </w:rPr>
        <w:t>аппарата администрации района                                                                            Г.В. Мельникова</w:t>
      </w:r>
    </w:p>
    <w:sectPr w:rsidR="005315AC" w:rsidSect="005315AC">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B91" w:rsidRDefault="00CC1B91" w:rsidP="00AB52C2">
      <w:r>
        <w:separator/>
      </w:r>
    </w:p>
  </w:endnote>
  <w:endnote w:type="continuationSeparator" w:id="0">
    <w:p w:rsidR="00CC1B91" w:rsidRDefault="00CC1B91" w:rsidP="00AB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B91" w:rsidRDefault="00CC1B91" w:rsidP="00AB52C2">
      <w:r>
        <w:separator/>
      </w:r>
    </w:p>
  </w:footnote>
  <w:footnote w:type="continuationSeparator" w:id="0">
    <w:p w:rsidR="00CC1B91" w:rsidRDefault="00CC1B91" w:rsidP="00AB52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45D10"/>
    <w:multiLevelType w:val="hybridMultilevel"/>
    <w:tmpl w:val="1B0A916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A4F7442"/>
    <w:multiLevelType w:val="hybridMultilevel"/>
    <w:tmpl w:val="C97E76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E6A"/>
    <w:rsid w:val="0000348F"/>
    <w:rsid w:val="00073825"/>
    <w:rsid w:val="000B6F47"/>
    <w:rsid w:val="000C620B"/>
    <w:rsid w:val="00152B9C"/>
    <w:rsid w:val="001750D3"/>
    <w:rsid w:val="00186465"/>
    <w:rsid w:val="001D190E"/>
    <w:rsid w:val="00253384"/>
    <w:rsid w:val="00293CF6"/>
    <w:rsid w:val="002A36A2"/>
    <w:rsid w:val="00305C85"/>
    <w:rsid w:val="00395590"/>
    <w:rsid w:val="003E2649"/>
    <w:rsid w:val="00425176"/>
    <w:rsid w:val="00470F2B"/>
    <w:rsid w:val="004A7582"/>
    <w:rsid w:val="004C4A16"/>
    <w:rsid w:val="005315AC"/>
    <w:rsid w:val="00540FBD"/>
    <w:rsid w:val="00561A1B"/>
    <w:rsid w:val="006273DA"/>
    <w:rsid w:val="006658C5"/>
    <w:rsid w:val="006D043C"/>
    <w:rsid w:val="007135FC"/>
    <w:rsid w:val="007208DD"/>
    <w:rsid w:val="007C7D62"/>
    <w:rsid w:val="00881AF7"/>
    <w:rsid w:val="009108C0"/>
    <w:rsid w:val="0093237A"/>
    <w:rsid w:val="00942709"/>
    <w:rsid w:val="00983C62"/>
    <w:rsid w:val="009978F9"/>
    <w:rsid w:val="00A05A22"/>
    <w:rsid w:val="00A46A51"/>
    <w:rsid w:val="00A51894"/>
    <w:rsid w:val="00AA43ED"/>
    <w:rsid w:val="00AB17F5"/>
    <w:rsid w:val="00AB52C2"/>
    <w:rsid w:val="00AC1E09"/>
    <w:rsid w:val="00AD34BA"/>
    <w:rsid w:val="00AE6A99"/>
    <w:rsid w:val="00AF21DA"/>
    <w:rsid w:val="00B06292"/>
    <w:rsid w:val="00B64A61"/>
    <w:rsid w:val="00B7415E"/>
    <w:rsid w:val="00B817E0"/>
    <w:rsid w:val="00BB0F83"/>
    <w:rsid w:val="00C17E6A"/>
    <w:rsid w:val="00C53221"/>
    <w:rsid w:val="00C837F8"/>
    <w:rsid w:val="00CC1B91"/>
    <w:rsid w:val="00D315DE"/>
    <w:rsid w:val="00DA4799"/>
    <w:rsid w:val="00E42BB0"/>
    <w:rsid w:val="00E81583"/>
    <w:rsid w:val="00E82D9C"/>
    <w:rsid w:val="00ED4E31"/>
    <w:rsid w:val="00F53864"/>
    <w:rsid w:val="00F76B8D"/>
    <w:rsid w:val="00FB01C4"/>
    <w:rsid w:val="00FD70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5BEF5-4C2F-44E3-AA0B-120E0EB4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7F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81AF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AB17F5"/>
    <w:pPr>
      <w:keepNext/>
      <w:jc w:val="center"/>
      <w:outlineLvl w:val="2"/>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B17F5"/>
    <w:rPr>
      <w:rFonts w:ascii="Times New Roman" w:eastAsia="Times New Roman" w:hAnsi="Times New Roman" w:cs="Times New Roman"/>
      <w:b/>
      <w:sz w:val="36"/>
      <w:szCs w:val="20"/>
      <w:lang w:eastAsia="ru-RU"/>
    </w:rPr>
  </w:style>
  <w:style w:type="paragraph" w:styleId="a3">
    <w:name w:val="Balloon Text"/>
    <w:basedOn w:val="a"/>
    <w:link w:val="a4"/>
    <w:uiPriority w:val="99"/>
    <w:semiHidden/>
    <w:unhideWhenUsed/>
    <w:rsid w:val="00AB17F5"/>
    <w:rPr>
      <w:rFonts w:ascii="Tahoma" w:hAnsi="Tahoma" w:cs="Tahoma"/>
      <w:sz w:val="16"/>
      <w:szCs w:val="16"/>
    </w:rPr>
  </w:style>
  <w:style w:type="character" w:customStyle="1" w:styleId="a4">
    <w:name w:val="Текст выноски Знак"/>
    <w:basedOn w:val="a0"/>
    <w:link w:val="a3"/>
    <w:uiPriority w:val="99"/>
    <w:semiHidden/>
    <w:rsid w:val="00AB17F5"/>
    <w:rPr>
      <w:rFonts w:ascii="Tahoma" w:eastAsia="Times New Roman" w:hAnsi="Tahoma" w:cs="Tahoma"/>
      <w:sz w:val="16"/>
      <w:szCs w:val="16"/>
      <w:lang w:eastAsia="ru-RU"/>
    </w:rPr>
  </w:style>
  <w:style w:type="paragraph" w:styleId="a5">
    <w:name w:val="header"/>
    <w:basedOn w:val="a"/>
    <w:link w:val="a6"/>
    <w:uiPriority w:val="99"/>
    <w:unhideWhenUsed/>
    <w:rsid w:val="00AB52C2"/>
    <w:pPr>
      <w:tabs>
        <w:tab w:val="center" w:pos="4677"/>
        <w:tab w:val="right" w:pos="9355"/>
      </w:tabs>
    </w:pPr>
  </w:style>
  <w:style w:type="character" w:customStyle="1" w:styleId="a6">
    <w:name w:val="Верхний колонтитул Знак"/>
    <w:basedOn w:val="a0"/>
    <w:link w:val="a5"/>
    <w:uiPriority w:val="99"/>
    <w:rsid w:val="00AB52C2"/>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AB52C2"/>
    <w:pPr>
      <w:tabs>
        <w:tab w:val="center" w:pos="4677"/>
        <w:tab w:val="right" w:pos="9355"/>
      </w:tabs>
    </w:pPr>
  </w:style>
  <w:style w:type="character" w:customStyle="1" w:styleId="a8">
    <w:name w:val="Нижний колонтитул Знак"/>
    <w:basedOn w:val="a0"/>
    <w:link w:val="a7"/>
    <w:uiPriority w:val="99"/>
    <w:rsid w:val="00AB52C2"/>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881AF7"/>
    <w:rPr>
      <w:rFonts w:asciiTheme="majorHAnsi" w:eastAsiaTheme="majorEastAsia" w:hAnsiTheme="majorHAnsi" w:cstheme="majorBidi"/>
      <w:color w:val="365F91" w:themeColor="accent1" w:themeShade="BF"/>
      <w:sz w:val="32"/>
      <w:szCs w:val="32"/>
      <w:lang w:eastAsia="ru-RU"/>
    </w:rPr>
  </w:style>
  <w:style w:type="paragraph" w:styleId="a9">
    <w:name w:val="List Paragraph"/>
    <w:basedOn w:val="a"/>
    <w:uiPriority w:val="34"/>
    <w:qFormat/>
    <w:rsid w:val="00B741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DBA80-ACBB-44C6-81E5-167D2EE5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2706</Words>
  <Characters>15428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RePack by Diakov</cp:lastModifiedBy>
  <cp:revision>2</cp:revision>
  <cp:lastPrinted>2018-10-04T06:49:00Z</cp:lastPrinted>
  <dcterms:created xsi:type="dcterms:W3CDTF">2018-10-08T09:32:00Z</dcterms:created>
  <dcterms:modified xsi:type="dcterms:W3CDTF">2018-10-08T09:32:00Z</dcterms:modified>
</cp:coreProperties>
</file>